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B77" w:rsidRPr="002352DF" w:rsidRDefault="002352DF" w:rsidP="00A30D50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2352DF">
        <w:rPr>
          <w:rFonts w:ascii="Times New Roman" w:hAnsi="Times New Roman" w:cs="Times New Roman"/>
          <w:b/>
          <w:color w:val="FF0000"/>
          <w:sz w:val="28"/>
        </w:rPr>
        <w:t>Открытый урок</w:t>
      </w:r>
    </w:p>
    <w:p w:rsidR="003D508B" w:rsidRDefault="003D50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Педагог </w:t>
      </w:r>
      <w:r w:rsidR="00A30D50">
        <w:rPr>
          <w:rFonts w:ascii="Times New Roman" w:hAnsi="Times New Roman" w:cs="Times New Roman"/>
          <w:sz w:val="28"/>
        </w:rPr>
        <w:t xml:space="preserve"> </w:t>
      </w:r>
      <w:r w:rsidRPr="00A30D50">
        <w:rPr>
          <w:rFonts w:ascii="Times New Roman" w:hAnsi="Times New Roman" w:cs="Times New Roman"/>
          <w:b/>
          <w:i/>
          <w:sz w:val="28"/>
        </w:rPr>
        <w:t>Смирнова Ольга Анатольевна</w:t>
      </w:r>
    </w:p>
    <w:p w:rsidR="003D508B" w:rsidRPr="00A30D50" w:rsidRDefault="003D508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Предмет</w:t>
      </w:r>
      <w:r w:rsidR="00A30D5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A30D50" w:rsidRPr="00A30D50">
        <w:rPr>
          <w:rFonts w:ascii="Times New Roman" w:hAnsi="Times New Roman" w:cs="Times New Roman"/>
          <w:b/>
          <w:i/>
          <w:sz w:val="28"/>
        </w:rPr>
        <w:t>литературное чтение</w:t>
      </w:r>
      <w:r w:rsidRPr="00A30D50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Класс</w:t>
      </w:r>
      <w:r w:rsidR="00A30D5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A30D50">
        <w:rPr>
          <w:rFonts w:ascii="Times New Roman" w:hAnsi="Times New Roman" w:cs="Times New Roman"/>
          <w:b/>
          <w:i/>
          <w:sz w:val="28"/>
        </w:rPr>
        <w:t>4</w:t>
      </w:r>
      <w:r w:rsidR="00A30D50" w:rsidRPr="00A30D50">
        <w:rPr>
          <w:rFonts w:ascii="Times New Roman" w:hAnsi="Times New Roman" w:cs="Times New Roman"/>
          <w:b/>
          <w:sz w:val="28"/>
        </w:rPr>
        <w:t xml:space="preserve"> </w:t>
      </w:r>
    </w:p>
    <w:p w:rsidR="003D508B" w:rsidRDefault="003D50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урока</w:t>
      </w:r>
      <w:r w:rsidR="00A30D50">
        <w:rPr>
          <w:rFonts w:ascii="Times New Roman" w:hAnsi="Times New Roman" w:cs="Times New Roman"/>
          <w:sz w:val="28"/>
        </w:rPr>
        <w:t xml:space="preserve">:  </w:t>
      </w:r>
      <w:r w:rsidR="00A30D50" w:rsidRPr="00A30D50">
        <w:rPr>
          <w:rFonts w:ascii="Times New Roman" w:hAnsi="Times New Roman" w:cs="Times New Roman"/>
          <w:b/>
          <w:i/>
          <w:sz w:val="28"/>
        </w:rPr>
        <w:t>М.Ю. Лермонтов</w:t>
      </w:r>
      <w:r w:rsidR="00A30D50">
        <w:rPr>
          <w:rFonts w:ascii="Times New Roman" w:hAnsi="Times New Roman" w:cs="Times New Roman"/>
          <w:b/>
          <w:i/>
          <w:sz w:val="28"/>
        </w:rPr>
        <w:t>.</w:t>
      </w:r>
      <w:r w:rsidR="00A30D50" w:rsidRPr="00A30D50">
        <w:rPr>
          <w:rFonts w:ascii="Times New Roman" w:hAnsi="Times New Roman" w:cs="Times New Roman"/>
          <w:b/>
          <w:i/>
          <w:sz w:val="28"/>
        </w:rPr>
        <w:t xml:space="preserve"> «Дары Терека»</w:t>
      </w:r>
      <w:r>
        <w:rPr>
          <w:rFonts w:ascii="Times New Roman" w:hAnsi="Times New Roman" w:cs="Times New Roman"/>
          <w:sz w:val="28"/>
        </w:rPr>
        <w:t xml:space="preserve"> </w:t>
      </w:r>
    </w:p>
    <w:p w:rsidR="00A72255" w:rsidRDefault="00A30D50" w:rsidP="00A72255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Характеристика класса.  </w:t>
      </w:r>
      <w:r w:rsidRPr="00A30D50">
        <w:rPr>
          <w:rFonts w:ascii="Times New Roman" w:hAnsi="Times New Roman" w:cs="Times New Roman"/>
          <w:i/>
          <w:sz w:val="28"/>
        </w:rPr>
        <w:t>В классе 15 учащихся:</w:t>
      </w:r>
      <w:r>
        <w:rPr>
          <w:rFonts w:ascii="Times New Roman" w:hAnsi="Times New Roman" w:cs="Times New Roman"/>
          <w:sz w:val="28"/>
        </w:rPr>
        <w:t xml:space="preserve"> </w:t>
      </w:r>
      <w:r w:rsidRPr="00A30D50">
        <w:rPr>
          <w:rFonts w:ascii="Times New Roman" w:hAnsi="Times New Roman" w:cs="Times New Roman"/>
          <w:i/>
          <w:sz w:val="28"/>
        </w:rPr>
        <w:t>9 девочек, 6 мальчиков.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9A16A6" w:rsidRPr="009A16A6">
        <w:rPr>
          <w:rFonts w:ascii="Times New Roman" w:hAnsi="Times New Roman"/>
          <w:i/>
          <w:sz w:val="28"/>
          <w:szCs w:val="28"/>
        </w:rPr>
        <w:t>Бол</w:t>
      </w:r>
      <w:r w:rsidR="009A16A6" w:rsidRPr="009A16A6">
        <w:rPr>
          <w:rFonts w:ascii="Times New Roman" w:hAnsi="Times New Roman"/>
          <w:i/>
          <w:sz w:val="28"/>
          <w:szCs w:val="28"/>
        </w:rPr>
        <w:t>ь</w:t>
      </w:r>
      <w:r w:rsidR="009A16A6" w:rsidRPr="009A16A6">
        <w:rPr>
          <w:rFonts w:ascii="Times New Roman" w:hAnsi="Times New Roman"/>
          <w:i/>
          <w:sz w:val="28"/>
          <w:szCs w:val="28"/>
        </w:rPr>
        <w:t xml:space="preserve">шинство детей обладают хорошей работоспособностью и успеваемостью. В классе </w:t>
      </w:r>
      <w:r w:rsidR="009A16A6">
        <w:rPr>
          <w:rFonts w:ascii="Times New Roman" w:hAnsi="Times New Roman"/>
          <w:i/>
          <w:sz w:val="28"/>
          <w:szCs w:val="28"/>
        </w:rPr>
        <w:t>2</w:t>
      </w:r>
      <w:r w:rsidR="009A16A6" w:rsidRPr="009A16A6">
        <w:rPr>
          <w:rFonts w:ascii="Times New Roman" w:hAnsi="Times New Roman"/>
          <w:i/>
          <w:sz w:val="28"/>
          <w:szCs w:val="28"/>
        </w:rPr>
        <w:t xml:space="preserve"> отличника</w:t>
      </w:r>
      <w:r w:rsidR="009A16A6">
        <w:rPr>
          <w:rFonts w:ascii="Times New Roman" w:hAnsi="Times New Roman"/>
          <w:i/>
          <w:sz w:val="28"/>
          <w:szCs w:val="28"/>
        </w:rPr>
        <w:t>,</w:t>
      </w:r>
      <w:r w:rsidR="009A16A6" w:rsidRPr="009A16A6">
        <w:rPr>
          <w:rFonts w:ascii="Times New Roman" w:hAnsi="Times New Roman"/>
          <w:i/>
          <w:sz w:val="28"/>
          <w:szCs w:val="28"/>
        </w:rPr>
        <w:t xml:space="preserve"> </w:t>
      </w:r>
      <w:r w:rsidR="009A16A6">
        <w:rPr>
          <w:rFonts w:ascii="Times New Roman" w:hAnsi="Times New Roman"/>
          <w:i/>
          <w:sz w:val="28"/>
          <w:szCs w:val="28"/>
        </w:rPr>
        <w:t>10</w:t>
      </w:r>
      <w:r w:rsidR="009A16A6" w:rsidRPr="009A16A6">
        <w:rPr>
          <w:rFonts w:ascii="Times New Roman" w:hAnsi="Times New Roman"/>
          <w:i/>
          <w:sz w:val="28"/>
          <w:szCs w:val="28"/>
        </w:rPr>
        <w:t xml:space="preserve"> хорошистов. Неуспевающих нет. </w:t>
      </w:r>
      <w:r w:rsidR="00A72255">
        <w:rPr>
          <w:rFonts w:ascii="Times New Roman" w:hAnsi="Times New Roman"/>
          <w:i/>
          <w:sz w:val="28"/>
          <w:szCs w:val="28"/>
        </w:rPr>
        <w:t xml:space="preserve">Уровень учебной мотивации у большинства ребят класса средний, </w:t>
      </w:r>
      <w:r w:rsidR="00A72255" w:rsidRPr="009A16A6">
        <w:rPr>
          <w:rFonts w:ascii="Times New Roman" w:hAnsi="Times New Roman"/>
          <w:i/>
          <w:sz w:val="28"/>
          <w:szCs w:val="28"/>
        </w:rPr>
        <w:t xml:space="preserve">высокий у </w:t>
      </w:r>
      <w:r w:rsidR="00A72255">
        <w:rPr>
          <w:rFonts w:ascii="Times New Roman" w:hAnsi="Times New Roman"/>
          <w:i/>
          <w:sz w:val="28"/>
          <w:szCs w:val="28"/>
        </w:rPr>
        <w:t>двух учащихся,</w:t>
      </w:r>
      <w:r w:rsidR="00A72255" w:rsidRPr="009A16A6">
        <w:rPr>
          <w:rFonts w:ascii="Times New Roman" w:hAnsi="Times New Roman"/>
          <w:i/>
          <w:sz w:val="28"/>
          <w:szCs w:val="28"/>
        </w:rPr>
        <w:t xml:space="preserve"> </w:t>
      </w:r>
      <w:r w:rsidR="00A72255">
        <w:rPr>
          <w:rFonts w:ascii="Times New Roman" w:hAnsi="Times New Roman"/>
          <w:i/>
          <w:sz w:val="28"/>
          <w:szCs w:val="28"/>
        </w:rPr>
        <w:t xml:space="preserve">еще у двоих учащихся </w:t>
      </w:r>
      <w:r w:rsidR="00A72255" w:rsidRPr="009A16A6">
        <w:rPr>
          <w:rFonts w:ascii="Times New Roman" w:hAnsi="Times New Roman"/>
          <w:i/>
          <w:sz w:val="28"/>
          <w:szCs w:val="28"/>
        </w:rPr>
        <w:t>низкий уровень</w:t>
      </w:r>
    </w:p>
    <w:p w:rsidR="009A16A6" w:rsidRDefault="00A72255" w:rsidP="00A72255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Средства, обеспечивающие учебный процесс на уроке: </w:t>
      </w:r>
      <w:r w:rsidRPr="004C66C6">
        <w:rPr>
          <w:rFonts w:ascii="Times New Roman" w:hAnsi="Times New Roman"/>
          <w:i/>
          <w:sz w:val="28"/>
          <w:szCs w:val="28"/>
        </w:rPr>
        <w:t>1) учебник «Литер</w:t>
      </w:r>
      <w:r w:rsidRPr="004C66C6">
        <w:rPr>
          <w:rFonts w:ascii="Times New Roman" w:hAnsi="Times New Roman"/>
          <w:i/>
          <w:sz w:val="28"/>
          <w:szCs w:val="28"/>
        </w:rPr>
        <w:t>а</w:t>
      </w:r>
      <w:r w:rsidRPr="004C66C6">
        <w:rPr>
          <w:rFonts w:ascii="Times New Roman" w:hAnsi="Times New Roman"/>
          <w:i/>
          <w:sz w:val="28"/>
          <w:szCs w:val="28"/>
        </w:rPr>
        <w:t>турное чтение</w:t>
      </w:r>
      <w:r w:rsidR="004C66C6" w:rsidRPr="004C66C6">
        <w:rPr>
          <w:rFonts w:ascii="Times New Roman" w:hAnsi="Times New Roman"/>
          <w:i/>
          <w:sz w:val="28"/>
          <w:szCs w:val="28"/>
        </w:rPr>
        <w:t>». 4 класс. В 2 ч./ Л.Ф. Климанова, В.Г. Горецкий, М.В. Голов</w:t>
      </w:r>
      <w:r w:rsidR="004C66C6" w:rsidRPr="004C66C6">
        <w:rPr>
          <w:rFonts w:ascii="Times New Roman" w:hAnsi="Times New Roman"/>
          <w:i/>
          <w:sz w:val="28"/>
          <w:szCs w:val="28"/>
        </w:rPr>
        <w:t>а</w:t>
      </w:r>
      <w:r w:rsidR="004C66C6" w:rsidRPr="004C66C6">
        <w:rPr>
          <w:rFonts w:ascii="Times New Roman" w:hAnsi="Times New Roman"/>
          <w:i/>
          <w:sz w:val="28"/>
          <w:szCs w:val="28"/>
        </w:rPr>
        <w:t>нова; 2) компьютер, проектор, слайдовая презент</w:t>
      </w:r>
      <w:r w:rsidR="004C66C6">
        <w:rPr>
          <w:rFonts w:ascii="Times New Roman" w:hAnsi="Times New Roman"/>
          <w:i/>
          <w:sz w:val="28"/>
          <w:szCs w:val="28"/>
        </w:rPr>
        <w:t>ация; 3) физическая карта России.</w:t>
      </w:r>
    </w:p>
    <w:p w:rsidR="004C66C6" w:rsidRPr="004C66C6" w:rsidRDefault="004C66C6" w:rsidP="004C66C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4C66C6">
        <w:rPr>
          <w:rFonts w:ascii="Times New Roman" w:hAnsi="Times New Roman"/>
          <w:b/>
          <w:i/>
          <w:sz w:val="28"/>
          <w:szCs w:val="28"/>
        </w:rPr>
        <w:t>Ход урока</w:t>
      </w:r>
    </w:p>
    <w:tbl>
      <w:tblPr>
        <w:tblStyle w:val="a3"/>
        <w:tblW w:w="0" w:type="auto"/>
        <w:tblLayout w:type="fixed"/>
        <w:tblLook w:val="04A0"/>
      </w:tblPr>
      <w:tblGrid>
        <w:gridCol w:w="4077"/>
        <w:gridCol w:w="3828"/>
        <w:gridCol w:w="141"/>
        <w:gridCol w:w="1418"/>
      </w:tblGrid>
      <w:tr w:rsidR="00CF24D7" w:rsidTr="00CF24D7">
        <w:tc>
          <w:tcPr>
            <w:tcW w:w="9464" w:type="dxa"/>
            <w:gridSpan w:val="4"/>
            <w:tcBorders>
              <w:right w:val="single" w:sz="4" w:space="0" w:color="auto"/>
            </w:tcBorders>
          </w:tcPr>
          <w:p w:rsidR="00CF24D7" w:rsidRPr="004C66C6" w:rsidRDefault="00CF24D7" w:rsidP="004C66C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4C66C6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</w:t>
            </w:r>
          </w:p>
          <w:p w:rsidR="00CF24D7" w:rsidRPr="004E1697" w:rsidRDefault="00CF24D7" w:rsidP="004C66C6">
            <w:pPr>
              <w:pStyle w:val="a4"/>
              <w:ind w:left="10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/>
                <w:sz w:val="28"/>
                <w:szCs w:val="28"/>
              </w:rPr>
              <w:t>: проверить готовность учащихся и классного оборудования к уроку; психологически настроить учащихся на деятельность.</w:t>
            </w:r>
          </w:p>
        </w:tc>
      </w:tr>
      <w:tr w:rsidR="00CF24D7" w:rsidTr="00CF24D7">
        <w:tc>
          <w:tcPr>
            <w:tcW w:w="4077" w:type="dxa"/>
          </w:tcPr>
          <w:p w:rsidR="00CF24D7" w:rsidRPr="009B553A" w:rsidRDefault="00CF24D7" w:rsidP="00A722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553A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828" w:type="dxa"/>
          </w:tcPr>
          <w:p w:rsidR="00CF24D7" w:rsidRPr="009B553A" w:rsidRDefault="00CF24D7" w:rsidP="00A722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553A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CF24D7" w:rsidRPr="009B553A" w:rsidRDefault="00CF24D7" w:rsidP="009B55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Формиру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мые УУД</w:t>
            </w:r>
          </w:p>
        </w:tc>
      </w:tr>
      <w:tr w:rsidR="00CF24D7" w:rsidTr="00CF24D7">
        <w:tc>
          <w:tcPr>
            <w:tcW w:w="4077" w:type="dxa"/>
          </w:tcPr>
          <w:p w:rsidR="00CF24D7" w:rsidRDefault="00CF24D7" w:rsidP="00956D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просьбы учителя, отвечают на вопросы учителя.</w:t>
            </w:r>
          </w:p>
          <w:p w:rsidR="00CF24D7" w:rsidRPr="00E50216" w:rsidRDefault="00CF24D7" w:rsidP="00E5021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E50216">
              <w:rPr>
                <w:rFonts w:ascii="Times New Roman" w:hAnsi="Times New Roman"/>
                <w:sz w:val="28"/>
                <w:szCs w:val="28"/>
              </w:rPr>
              <w:t xml:space="preserve">Руки? </w:t>
            </w: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На месте!</w:t>
            </w:r>
          </w:p>
          <w:p w:rsidR="00CF24D7" w:rsidRPr="00E50216" w:rsidRDefault="00CF24D7" w:rsidP="00E5021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50216">
              <w:rPr>
                <w:rFonts w:ascii="Times New Roman" w:hAnsi="Times New Roman"/>
                <w:sz w:val="28"/>
                <w:szCs w:val="28"/>
              </w:rPr>
              <w:t xml:space="preserve">- Ноги? </w:t>
            </w: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На месте!</w:t>
            </w:r>
          </w:p>
          <w:p w:rsidR="00CF24D7" w:rsidRPr="00E50216" w:rsidRDefault="00CF24D7" w:rsidP="00E50216">
            <w:pPr>
              <w:rPr>
                <w:rFonts w:ascii="Times New Roman" w:hAnsi="Times New Roman"/>
                <w:sz w:val="28"/>
                <w:szCs w:val="28"/>
              </w:rPr>
            </w:pPr>
            <w:r w:rsidRPr="00E50216">
              <w:rPr>
                <w:rFonts w:ascii="Times New Roman" w:hAnsi="Times New Roman"/>
                <w:sz w:val="28"/>
                <w:szCs w:val="28"/>
              </w:rPr>
              <w:t xml:space="preserve">- Локти? </w:t>
            </w: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У края!</w:t>
            </w:r>
          </w:p>
          <w:p w:rsidR="00CF24D7" w:rsidRDefault="00CF24D7" w:rsidP="00E50216">
            <w:pPr>
              <w:rPr>
                <w:rFonts w:ascii="Times New Roman" w:hAnsi="Times New Roman"/>
                <w:sz w:val="28"/>
                <w:szCs w:val="28"/>
              </w:rPr>
            </w:pPr>
            <w:r w:rsidRPr="00E50216">
              <w:rPr>
                <w:rFonts w:ascii="Times New Roman" w:hAnsi="Times New Roman"/>
                <w:sz w:val="28"/>
                <w:szCs w:val="28"/>
              </w:rPr>
              <w:t xml:space="preserve">- Спина? </w:t>
            </w: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Прямая!</w:t>
            </w:r>
          </w:p>
        </w:tc>
        <w:tc>
          <w:tcPr>
            <w:tcW w:w="3828" w:type="dxa"/>
          </w:tcPr>
          <w:p w:rsidR="00CF24D7" w:rsidRDefault="00CF24D7" w:rsidP="00956D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детям создать х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рошее, дружелюбное 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строение, улыбнуться друг другу. Для активизации вн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мания учащихся и настроя на деятельность задает вопросы:</w:t>
            </w:r>
          </w:p>
          <w:p w:rsidR="00CF24D7" w:rsidRDefault="00CF24D7" w:rsidP="00956D79">
            <w:pPr>
              <w:rPr>
                <w:rFonts w:ascii="Times New Roman" w:hAnsi="Times New Roman"/>
                <w:sz w:val="28"/>
                <w:szCs w:val="28"/>
              </w:rPr>
            </w:pP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-Руки?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месте!)</w:t>
            </w:r>
          </w:p>
          <w:p w:rsidR="00CF24D7" w:rsidRDefault="00CF24D7" w:rsidP="00956D79">
            <w:pPr>
              <w:rPr>
                <w:rFonts w:ascii="Times New Roman" w:hAnsi="Times New Roman"/>
                <w:sz w:val="28"/>
                <w:szCs w:val="28"/>
              </w:rPr>
            </w:pP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- Ноги?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месте!)</w:t>
            </w:r>
          </w:p>
          <w:p w:rsidR="00CF24D7" w:rsidRDefault="00CF24D7" w:rsidP="00956D79">
            <w:pPr>
              <w:rPr>
                <w:rFonts w:ascii="Times New Roman" w:hAnsi="Times New Roman"/>
                <w:sz w:val="28"/>
                <w:szCs w:val="28"/>
              </w:rPr>
            </w:pP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- Локти?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(У края!)</w:t>
            </w:r>
          </w:p>
          <w:p w:rsidR="00CF24D7" w:rsidRDefault="00CF24D7" w:rsidP="00956D79">
            <w:pPr>
              <w:rPr>
                <w:rFonts w:ascii="Times New Roman" w:hAnsi="Times New Roman"/>
                <w:sz w:val="28"/>
                <w:szCs w:val="28"/>
              </w:rPr>
            </w:pP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- Спина?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(Прямая!)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CF24D7" w:rsidRDefault="00997A13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кативные</w:t>
            </w:r>
          </w:p>
        </w:tc>
      </w:tr>
      <w:tr w:rsidR="00CF24D7" w:rsidTr="00CF24D7">
        <w:tc>
          <w:tcPr>
            <w:tcW w:w="9464" w:type="dxa"/>
            <w:gridSpan w:val="4"/>
            <w:tcBorders>
              <w:right w:val="single" w:sz="4" w:space="0" w:color="auto"/>
            </w:tcBorders>
          </w:tcPr>
          <w:p w:rsidR="00CF24D7" w:rsidRPr="00E50216" w:rsidRDefault="00CF24D7" w:rsidP="00E5021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50216">
              <w:rPr>
                <w:rFonts w:ascii="Times New Roman" w:hAnsi="Times New Roman"/>
                <w:b/>
                <w:sz w:val="28"/>
                <w:szCs w:val="28"/>
              </w:rPr>
              <w:t>Речевая разминка</w:t>
            </w:r>
          </w:p>
          <w:p w:rsidR="00CF24D7" w:rsidRPr="00E50216" w:rsidRDefault="00CF24D7" w:rsidP="00FD738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упражнение в чтении стихотворения «птичьим базаром», хором, по рядам с интонационным выделением слов тех или иных частей речи. </w:t>
            </w:r>
          </w:p>
        </w:tc>
      </w:tr>
      <w:tr w:rsidR="00CF24D7" w:rsidTr="00CF24D7">
        <w:tc>
          <w:tcPr>
            <w:tcW w:w="4077" w:type="dxa"/>
          </w:tcPr>
          <w:p w:rsidR="00CF24D7" w:rsidRPr="009B553A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553A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828" w:type="dxa"/>
          </w:tcPr>
          <w:p w:rsidR="00CF24D7" w:rsidRPr="009B553A" w:rsidRDefault="00CF24D7" w:rsidP="00FD738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553A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CF24D7" w:rsidRPr="009B553A" w:rsidRDefault="00CF24D7" w:rsidP="009B55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Формиру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мые УУД</w:t>
            </w:r>
          </w:p>
        </w:tc>
      </w:tr>
      <w:tr w:rsidR="00CF24D7" w:rsidTr="00CF24D7">
        <w:tc>
          <w:tcPr>
            <w:tcW w:w="4077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Читают на экране стихотвор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ние М.Ю. Лермонтова «Горные вершины»:</w:t>
            </w:r>
          </w:p>
          <w:p w:rsidR="00CF24D7" w:rsidRDefault="00CF24D7" w:rsidP="00447D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«птичьим базаром»,</w:t>
            </w:r>
          </w:p>
          <w:p w:rsidR="00CF24D7" w:rsidRDefault="00CF24D7" w:rsidP="00447D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-хором,</w:t>
            </w:r>
          </w:p>
          <w:p w:rsidR="00CF24D7" w:rsidRDefault="00CF24D7" w:rsidP="00447D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по рядам:</w:t>
            </w:r>
          </w:p>
          <w:p w:rsidR="00CF24D7" w:rsidRDefault="00CF24D7" w:rsidP="00447D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- выделяя голосом сущ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ствительные и местоимения,</w:t>
            </w:r>
          </w:p>
          <w:p w:rsidR="00CF24D7" w:rsidRDefault="00CF24D7" w:rsidP="00447D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ряд - глаголы и прилагател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ные.</w:t>
            </w:r>
          </w:p>
          <w:p w:rsidR="00CA3EDC" w:rsidRDefault="00CA3EDC" w:rsidP="00447D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3EDC" w:rsidRDefault="00CA3EDC" w:rsidP="00447D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447D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 учителя, что вариант прочтения стих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творения с интонационным в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делением существительных и местоимений более правил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ный.</w:t>
            </w:r>
          </w:p>
        </w:tc>
        <w:tc>
          <w:tcPr>
            <w:tcW w:w="3828" w:type="dxa"/>
          </w:tcPr>
          <w:p w:rsidR="00CF24D7" w:rsidRDefault="00CF24D7" w:rsidP="00FD7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Предлагает прочитать на э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ране стихотворение М.Ю. Лермонтова «Горные верш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ны»:</w:t>
            </w:r>
          </w:p>
          <w:p w:rsidR="00CF24D7" w:rsidRDefault="00CF24D7" w:rsidP="00FD7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«птичьим базаром»,</w:t>
            </w:r>
          </w:p>
          <w:p w:rsidR="00CF24D7" w:rsidRDefault="00CF24D7" w:rsidP="00FD7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-хором,</w:t>
            </w:r>
          </w:p>
          <w:p w:rsidR="00CF24D7" w:rsidRDefault="00CF24D7" w:rsidP="00FD7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 рядам:</w:t>
            </w:r>
          </w:p>
          <w:p w:rsidR="00CF24D7" w:rsidRDefault="00CF24D7" w:rsidP="00FD7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- выделяя голосом 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ществительные и местоим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ния,</w:t>
            </w:r>
          </w:p>
          <w:p w:rsidR="00CF24D7" w:rsidRDefault="00CF24D7" w:rsidP="00FD7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ряд - глаголы и прилаг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тельные.</w:t>
            </w:r>
          </w:p>
          <w:p w:rsidR="00CF24D7" w:rsidRDefault="00CF24D7" w:rsidP="00447D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Далее спрашивает учащихся, какой вариант прочтения стихотворения является на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более правильным. </w:t>
            </w:r>
          </w:p>
        </w:tc>
        <w:tc>
          <w:tcPr>
            <w:tcW w:w="1559" w:type="dxa"/>
            <w:gridSpan w:val="2"/>
          </w:tcPr>
          <w:p w:rsidR="00CF24D7" w:rsidRDefault="00997A13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Коммун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кативные</w:t>
            </w:r>
          </w:p>
        </w:tc>
      </w:tr>
      <w:tr w:rsidR="00CF24D7" w:rsidTr="00CF24D7">
        <w:tc>
          <w:tcPr>
            <w:tcW w:w="9464" w:type="dxa"/>
            <w:gridSpan w:val="4"/>
            <w:tcBorders>
              <w:right w:val="single" w:sz="4" w:space="0" w:color="auto"/>
            </w:tcBorders>
          </w:tcPr>
          <w:p w:rsidR="00CF24D7" w:rsidRPr="002B09CB" w:rsidRDefault="00CF24D7" w:rsidP="002B09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B09C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Изучение нового учебного материала</w:t>
            </w:r>
          </w:p>
          <w:p w:rsidR="00CF24D7" w:rsidRPr="002B09CB" w:rsidRDefault="00CF24D7" w:rsidP="00CA3EDC">
            <w:pPr>
              <w:pStyle w:val="a4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B09CB">
              <w:rPr>
                <w:rFonts w:ascii="Times New Roman" w:hAnsi="Times New Roman"/>
                <w:sz w:val="28"/>
                <w:szCs w:val="28"/>
              </w:rPr>
              <w:t>познакомить учащихся со стихотворением М.Ю. Лермонтова «Д</w:t>
            </w:r>
            <w:r w:rsidRPr="002B09CB">
              <w:rPr>
                <w:rFonts w:ascii="Times New Roman" w:hAnsi="Times New Roman"/>
                <w:sz w:val="28"/>
                <w:szCs w:val="28"/>
              </w:rPr>
              <w:t>а</w:t>
            </w:r>
            <w:r w:rsidRPr="002B09CB">
              <w:rPr>
                <w:rFonts w:ascii="Times New Roman" w:hAnsi="Times New Roman"/>
                <w:sz w:val="28"/>
                <w:szCs w:val="28"/>
              </w:rPr>
              <w:t>ры Терека».</w:t>
            </w:r>
          </w:p>
          <w:p w:rsidR="00CF24D7" w:rsidRDefault="00CF24D7" w:rsidP="00CA3EDC">
            <w:pPr>
              <w:pStyle w:val="a4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CF24D7" w:rsidRPr="002B09CB" w:rsidRDefault="00CF24D7" w:rsidP="00CA3EDC">
            <w:pPr>
              <w:pStyle w:val="a4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B09CB">
              <w:rPr>
                <w:rFonts w:ascii="Times New Roman" w:hAnsi="Times New Roman"/>
                <w:sz w:val="28"/>
                <w:szCs w:val="28"/>
              </w:rPr>
              <w:t>- учить детей чувствовать и понимать образный язык художественного произведения;</w:t>
            </w:r>
          </w:p>
          <w:p w:rsidR="00CF24D7" w:rsidRPr="002B09CB" w:rsidRDefault="00CF24D7" w:rsidP="00CA3EDC">
            <w:pPr>
              <w:pStyle w:val="a4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B09CB">
              <w:rPr>
                <w:rFonts w:ascii="Times New Roman" w:hAnsi="Times New Roman"/>
                <w:sz w:val="28"/>
                <w:szCs w:val="28"/>
              </w:rPr>
              <w:t>- закрепить знания о средствах художественной выразительности (мет</w:t>
            </w:r>
            <w:r w:rsidRPr="002B09CB">
              <w:rPr>
                <w:rFonts w:ascii="Times New Roman" w:hAnsi="Times New Roman"/>
                <w:sz w:val="28"/>
                <w:szCs w:val="28"/>
              </w:rPr>
              <w:t>а</w:t>
            </w:r>
            <w:r w:rsidRPr="002B09CB">
              <w:rPr>
                <w:rFonts w:ascii="Times New Roman" w:hAnsi="Times New Roman"/>
                <w:sz w:val="28"/>
                <w:szCs w:val="28"/>
              </w:rPr>
              <w:t>форах, эпитетах, сравнениях);</w:t>
            </w:r>
          </w:p>
          <w:p w:rsidR="00CF24D7" w:rsidRPr="002B09CB" w:rsidRDefault="00CF24D7" w:rsidP="00CA3EDC">
            <w:pPr>
              <w:pStyle w:val="a4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B09CB">
              <w:rPr>
                <w:rFonts w:ascii="Times New Roman" w:hAnsi="Times New Roman"/>
                <w:sz w:val="28"/>
                <w:szCs w:val="28"/>
              </w:rPr>
              <w:t>- отрабатывать навыки выразительного чтения стихотворений;</w:t>
            </w:r>
          </w:p>
          <w:p w:rsidR="00CF24D7" w:rsidRPr="002B09CB" w:rsidRDefault="00CF24D7" w:rsidP="00CA3EDC">
            <w:pPr>
              <w:pStyle w:val="a4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2B09CB">
              <w:rPr>
                <w:rFonts w:ascii="Times New Roman" w:hAnsi="Times New Roman"/>
                <w:sz w:val="28"/>
                <w:szCs w:val="28"/>
              </w:rPr>
              <w:t>- развивать поэтический слух детей, воображение и образное мышление, речь, творческие способности;</w:t>
            </w:r>
          </w:p>
          <w:p w:rsidR="00CF24D7" w:rsidRPr="002B09CB" w:rsidRDefault="00CF24D7" w:rsidP="00CA3EDC">
            <w:pPr>
              <w:pStyle w:val="a4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2B09CB">
              <w:rPr>
                <w:rFonts w:ascii="Times New Roman" w:hAnsi="Times New Roman"/>
                <w:sz w:val="28"/>
                <w:szCs w:val="28"/>
              </w:rPr>
              <w:t>- воспитывать уважительное отношение к природе.</w:t>
            </w:r>
          </w:p>
        </w:tc>
      </w:tr>
      <w:tr w:rsidR="00CF24D7" w:rsidTr="00CF24D7">
        <w:tc>
          <w:tcPr>
            <w:tcW w:w="4077" w:type="dxa"/>
          </w:tcPr>
          <w:p w:rsidR="00CF24D7" w:rsidRPr="00CF24D7" w:rsidRDefault="00CF24D7" w:rsidP="00CF24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24D7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969" w:type="dxa"/>
            <w:gridSpan w:val="2"/>
          </w:tcPr>
          <w:p w:rsidR="00CF24D7" w:rsidRPr="00CF24D7" w:rsidRDefault="00CF24D7" w:rsidP="00CF24D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24D7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418" w:type="dxa"/>
          </w:tcPr>
          <w:p w:rsidR="00CF24D7" w:rsidRPr="00CF24D7" w:rsidRDefault="00CF24D7" w:rsidP="00A722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24D7">
              <w:rPr>
                <w:rFonts w:ascii="Times New Roman" w:hAnsi="Times New Roman"/>
                <w:b/>
                <w:sz w:val="24"/>
                <w:szCs w:val="28"/>
              </w:rPr>
              <w:t>Форм</w:t>
            </w:r>
            <w:r w:rsidRPr="00CF24D7">
              <w:rPr>
                <w:rFonts w:ascii="Times New Roman" w:hAnsi="Times New Roman"/>
                <w:b/>
                <w:sz w:val="24"/>
                <w:szCs w:val="28"/>
              </w:rPr>
              <w:t>и</w:t>
            </w:r>
            <w:r w:rsidRPr="00CF24D7">
              <w:rPr>
                <w:rFonts w:ascii="Times New Roman" w:hAnsi="Times New Roman"/>
                <w:b/>
                <w:sz w:val="24"/>
                <w:szCs w:val="28"/>
              </w:rPr>
              <w:t>руемые УУД</w:t>
            </w:r>
          </w:p>
        </w:tc>
      </w:tr>
      <w:tr w:rsidR="00CF24D7" w:rsidTr="00CF24D7">
        <w:tc>
          <w:tcPr>
            <w:tcW w:w="8046" w:type="dxa"/>
            <w:gridSpan w:val="3"/>
          </w:tcPr>
          <w:p w:rsidR="00CF24D7" w:rsidRPr="004E3F0E" w:rsidRDefault="00CF24D7" w:rsidP="004E3F0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3F0E">
              <w:rPr>
                <w:rFonts w:ascii="Times New Roman" w:hAnsi="Times New Roman"/>
                <w:b/>
                <w:sz w:val="28"/>
                <w:szCs w:val="28"/>
              </w:rPr>
              <w:t>Сообщение темы и целей урока.</w:t>
            </w: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4D7" w:rsidTr="00CF24D7">
        <w:tc>
          <w:tcPr>
            <w:tcW w:w="4077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Трое учащихся читают выраз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тельно стихотворения М.Ю. Лермонтова «На севере 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ком…», «Ночевала тучка зол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тая…», «Листья в поле поже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тели…»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4E3F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 учителя, что прозвучали стихотворения М.Ю. Лермонтова.</w:t>
            </w:r>
          </w:p>
          <w:p w:rsidR="00CF24D7" w:rsidRDefault="00CF24D7" w:rsidP="004E3F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7B14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Высказывают предположения о теме урока, пользуясь учебн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ком.</w:t>
            </w:r>
          </w:p>
          <w:p w:rsidR="00CF24D7" w:rsidRDefault="00CF24D7" w:rsidP="007B14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Читают название темы на экр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не и убеждаются в правильн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сти своих предположений. </w:t>
            </w:r>
          </w:p>
          <w:p w:rsidR="00CF24D7" w:rsidRDefault="00CF24D7" w:rsidP="007B141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Один ученик читает задачи урока.</w:t>
            </w:r>
          </w:p>
        </w:tc>
        <w:tc>
          <w:tcPr>
            <w:tcW w:w="3969" w:type="dxa"/>
            <w:gridSpan w:val="2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Сообщает, что во время реч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вой разминки работали над стихотворением замечательн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русского поэта, прозаика и драматурга.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Предлагает послушать другие его стихи и ответить, о каком поэте идет речь.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Спрашивает, чьи стихотвор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 прозвучали.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CA3ED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Предлагает учащимся сам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стоятельно определить тему урока, пользуясь учебником. Выслушивает предположения детей, открывает слайд с 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званием темы урока. Затем о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крывается слайд с задачами урока для учащихся</w:t>
            </w:r>
          </w:p>
        </w:tc>
        <w:tc>
          <w:tcPr>
            <w:tcW w:w="1418" w:type="dxa"/>
          </w:tcPr>
          <w:p w:rsidR="00FE7C91" w:rsidRDefault="008A40A9" w:rsidP="00FE7C91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lastRenderedPageBreak/>
              <w:t>Комм</w:t>
            </w:r>
            <w:r>
              <w:rPr>
                <w:rFonts w:ascii="Times New Roman" w:hAnsi="Times New Roman"/>
                <w:sz w:val="28"/>
                <w:szCs w:val="24"/>
              </w:rPr>
              <w:t>у</w:t>
            </w:r>
            <w:r>
              <w:rPr>
                <w:rFonts w:ascii="Times New Roman" w:hAnsi="Times New Roman"/>
                <w:sz w:val="28"/>
                <w:szCs w:val="24"/>
              </w:rPr>
              <w:t>никати</w:t>
            </w: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>
              <w:rPr>
                <w:rFonts w:ascii="Times New Roman" w:hAnsi="Times New Roman"/>
                <w:sz w:val="28"/>
                <w:szCs w:val="24"/>
              </w:rPr>
              <w:t>ные (вл</w:t>
            </w: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>
              <w:rPr>
                <w:rFonts w:ascii="Times New Roman" w:hAnsi="Times New Roman"/>
                <w:sz w:val="28"/>
                <w:szCs w:val="24"/>
              </w:rPr>
              <w:t>дение монол</w:t>
            </w:r>
            <w:r>
              <w:rPr>
                <w:rFonts w:ascii="Times New Roman" w:hAnsi="Times New Roman"/>
                <w:sz w:val="28"/>
                <w:szCs w:val="24"/>
              </w:rPr>
              <w:t>о</w:t>
            </w:r>
            <w:r>
              <w:rPr>
                <w:rFonts w:ascii="Times New Roman" w:hAnsi="Times New Roman"/>
                <w:sz w:val="28"/>
                <w:szCs w:val="24"/>
              </w:rPr>
              <w:t>гической и диал</w:t>
            </w:r>
            <w:r>
              <w:rPr>
                <w:rFonts w:ascii="Times New Roman" w:hAnsi="Times New Roman"/>
                <w:sz w:val="28"/>
                <w:szCs w:val="24"/>
              </w:rPr>
              <w:t>о</w:t>
            </w:r>
            <w:r>
              <w:rPr>
                <w:rFonts w:ascii="Times New Roman" w:hAnsi="Times New Roman"/>
                <w:sz w:val="28"/>
                <w:szCs w:val="24"/>
              </w:rPr>
              <w:t>гической формами речи в соотве</w:t>
            </w:r>
            <w:r>
              <w:rPr>
                <w:rFonts w:ascii="Times New Roman" w:hAnsi="Times New Roman"/>
                <w:sz w:val="28"/>
                <w:szCs w:val="24"/>
              </w:rPr>
              <w:t>т</w:t>
            </w:r>
            <w:r>
              <w:rPr>
                <w:rFonts w:ascii="Times New Roman" w:hAnsi="Times New Roman"/>
                <w:sz w:val="28"/>
                <w:szCs w:val="24"/>
              </w:rPr>
              <w:t>ствии с нормами языка)</w:t>
            </w:r>
            <w:proofErr w:type="gramEnd"/>
          </w:p>
          <w:p w:rsidR="00FE7C91" w:rsidRDefault="00FE7C91" w:rsidP="00FE7C91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FE7C91" w:rsidRDefault="00FE7C91" w:rsidP="00FE7C91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CF24D7" w:rsidRPr="00491071" w:rsidRDefault="00FE7C91" w:rsidP="00FE7C9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Регул</w:t>
            </w:r>
            <w:r>
              <w:rPr>
                <w:rFonts w:ascii="Times New Roman" w:hAnsi="Times New Roman"/>
                <w:sz w:val="28"/>
                <w:szCs w:val="24"/>
              </w:rPr>
              <w:t>я</w:t>
            </w:r>
            <w:r>
              <w:rPr>
                <w:rFonts w:ascii="Times New Roman" w:hAnsi="Times New Roman"/>
                <w:sz w:val="28"/>
                <w:szCs w:val="24"/>
              </w:rPr>
              <w:t>тивные (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ц</w:t>
            </w:r>
            <w:r w:rsidR="00997A13" w:rsidRPr="00491071">
              <w:rPr>
                <w:rFonts w:ascii="Times New Roman" w:hAnsi="Times New Roman"/>
                <w:sz w:val="28"/>
                <w:szCs w:val="24"/>
              </w:rPr>
              <w:t>елеп</w:t>
            </w:r>
            <w:r w:rsidR="00997A13" w:rsidRPr="00491071">
              <w:rPr>
                <w:rFonts w:ascii="Times New Roman" w:hAnsi="Times New Roman"/>
                <w:sz w:val="28"/>
                <w:szCs w:val="24"/>
              </w:rPr>
              <w:t>о</w:t>
            </w:r>
            <w:r w:rsidR="00997A13" w:rsidRPr="00491071">
              <w:rPr>
                <w:rFonts w:ascii="Times New Roman" w:hAnsi="Times New Roman"/>
                <w:sz w:val="28"/>
                <w:szCs w:val="24"/>
              </w:rPr>
              <w:t>лагание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</w:tr>
      <w:tr w:rsidR="00CF24D7" w:rsidTr="00CF24D7">
        <w:tc>
          <w:tcPr>
            <w:tcW w:w="8046" w:type="dxa"/>
            <w:gridSpan w:val="3"/>
          </w:tcPr>
          <w:p w:rsidR="00CF24D7" w:rsidRPr="00D77256" w:rsidRDefault="00CF24D7" w:rsidP="0034466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25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Историческая справка о жизни М. Лермонтова на Ка</w:t>
            </w:r>
            <w:r w:rsidRPr="00D77256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D77256">
              <w:rPr>
                <w:rFonts w:ascii="Times New Roman" w:hAnsi="Times New Roman"/>
                <w:b/>
                <w:sz w:val="28"/>
                <w:szCs w:val="28"/>
              </w:rPr>
              <w:t>казе (сопровождается показом слайдов)</w:t>
            </w: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4D7" w:rsidTr="00CF24D7">
        <w:tc>
          <w:tcPr>
            <w:tcW w:w="4077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3446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Один ученик показывает на карте Кавказ. Дети отвечают, что Кавказские горы - самые высокие горы России.</w:t>
            </w:r>
          </w:p>
          <w:p w:rsidR="00CF24D7" w:rsidRDefault="00CF24D7" w:rsidP="003446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3446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Слушают рассказ учителя.</w:t>
            </w:r>
          </w:p>
        </w:tc>
        <w:tc>
          <w:tcPr>
            <w:tcW w:w="3969" w:type="dxa"/>
            <w:gridSpan w:val="2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Обращается к детям: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-Ребята, вы знакомы уже с н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которыми фактами из биогр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фии М. Лермонтова. Мы чит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ли воспоминания о его детс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ве, юности. Я хочу напомнить вам о том, что Лермонтов до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гое время жил на Кавказе. 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Кто из вас может показать на карте Кавказ, Кавказские 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ры? Что вы знаете об этих 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рах.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рассказывает о годах жизни Лермонтова, проведе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ных на Кавказе:</w:t>
            </w:r>
          </w:p>
          <w:p w:rsidR="00CF24D7" w:rsidRDefault="00CF24D7" w:rsidP="007B1E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Впервые Л. побывал на Ка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казе, будучи еще ребенком, и остался под огромным впеча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лением от мощи и красоты в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личественных Кавказских гор. Позднее, он был сослан на Кавказ царем Николаем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служил там офицером. Учас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вовал в боевых действиях, где проявил себя как герой, см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лый и отважный человек. П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смотрите картины Л. , посв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щенные Кавказу (демонстр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рует слайд).</w:t>
            </w:r>
          </w:p>
          <w:p w:rsidR="00CF24D7" w:rsidRPr="007B1EE0" w:rsidRDefault="00CF24D7" w:rsidP="007B1E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Л. навсегда влюбился в Кавказ и посвятил ему много своих стихотворений, одно из кот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рых «Дары Терека». В ваших учебниках сокращенный вар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ант этого стихотворения, на самом деле оно гораздо дли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нее.</w:t>
            </w: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4D7" w:rsidTr="00CF24D7">
        <w:tc>
          <w:tcPr>
            <w:tcW w:w="8046" w:type="dxa"/>
            <w:gridSpan w:val="3"/>
          </w:tcPr>
          <w:p w:rsidR="00CF24D7" w:rsidRDefault="00CF24D7" w:rsidP="002E4688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F24D7" w:rsidRPr="00B31B32" w:rsidRDefault="00CF24D7" w:rsidP="00B31B32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31B32">
              <w:rPr>
                <w:rFonts w:ascii="Times New Roman" w:hAnsi="Times New Roman"/>
                <w:b/>
                <w:sz w:val="28"/>
                <w:szCs w:val="28"/>
              </w:rPr>
              <w:t>Словарная работа.</w:t>
            </w: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4D7" w:rsidTr="00CF24D7">
        <w:tc>
          <w:tcPr>
            <w:tcW w:w="4077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Пытаются объяснить значение непонятных слов.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Заранее подготовленный уч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ник дает географическую справку о реке Терек (рассказ ученика сопровождается пок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зом географических объектов на карте и слайдов «Терек в 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рах», «Терек на равнине»):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Терек – это река на Северном Кавказе, которая берет свое 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чало на склоне Кавказского хребта и впадает в Каспийское море. Название реки Терек в переводе с карачаево-балкарского языка означает «быстрая вода». Длина реки 623 км. В верхнем своем теч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нии Терек прокладывает себе путь по горным ущельям и склонам. Здесь он очень стр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мительный и бурный. Но, пр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ближаясь к морю, Терек течет уже по равнине, где становится спокойным и широким.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176F5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Знакомятся с правильным зн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чением непонятных слов.</w:t>
            </w:r>
          </w:p>
        </w:tc>
        <w:tc>
          <w:tcPr>
            <w:tcW w:w="3969" w:type="dxa"/>
            <w:gridSpan w:val="2"/>
          </w:tcPr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учащимся перед чтением стихотворения пр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вести словарную работу, чт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бы лучше понять его содерж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ние.</w:t>
            </w:r>
          </w:p>
          <w:p w:rsidR="00CA3EDC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Просит детей самостоятельно объяснить значение слов, 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писанных на доске (Терек, 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ры, Казбек,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Дарьял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валун)</w:t>
            </w: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заранее подгото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ленному ученику выступить с географической справкой о 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ке Терек (рассказ ученика с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провождается показом геогр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фических объектов на карте и слайдов «Терек в горах», «Т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рек на равнине»)</w:t>
            </w: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Демонстрирует слайды с фот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графиями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Казбек, Дарьял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ского ущелья, валунов. Демо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страция слайдов сопровожд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ется объяснением значения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данных слов:</w:t>
            </w: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F59">
              <w:rPr>
                <w:rFonts w:ascii="Times New Roman" w:hAnsi="Times New Roman"/>
                <w:sz w:val="28"/>
                <w:szCs w:val="28"/>
                <w:u w:val="single"/>
              </w:rPr>
              <w:t>Казбек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вторая по высоте гора Кавказа.</w:t>
            </w: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6F59">
              <w:rPr>
                <w:rFonts w:ascii="Times New Roman" w:hAnsi="Times New Roman"/>
                <w:sz w:val="28"/>
                <w:szCs w:val="28"/>
                <w:u w:val="single"/>
              </w:rPr>
              <w:t>Дарьял</w:t>
            </w:r>
            <w:proofErr w:type="spellEnd"/>
            <w:r w:rsidRPr="00176F5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– Дарьяльское ущелье</w:t>
            </w:r>
            <w:r>
              <w:rPr>
                <w:rFonts w:ascii="Times New Roman" w:hAnsi="Times New Roman"/>
                <w:sz w:val="28"/>
                <w:szCs w:val="28"/>
              </w:rPr>
              <w:t>, глубокая горная долина с о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весными, непроходимыми склонами, самая узкая часть русла Терека.</w:t>
            </w: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F59">
              <w:rPr>
                <w:rFonts w:ascii="Times New Roman" w:hAnsi="Times New Roman"/>
                <w:sz w:val="28"/>
                <w:szCs w:val="28"/>
                <w:u w:val="single"/>
              </w:rPr>
              <w:t>Валун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большой обломок горной породы (камень), кот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рый под воздействием воды и ветра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остроугольного пр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вратился в круглый.</w:t>
            </w:r>
          </w:p>
          <w:p w:rsidR="00CF24D7" w:rsidRDefault="00CF24D7" w:rsidP="00B31B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F24D7" w:rsidRDefault="00491071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Познав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тельные</w:t>
            </w:r>
            <w:proofErr w:type="gramEnd"/>
            <w:r w:rsidR="00FE7C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E7C91">
              <w:rPr>
                <w:rFonts w:ascii="Times New Roman" w:hAnsi="Times New Roman"/>
                <w:sz w:val="28"/>
                <w:szCs w:val="28"/>
              </w:rPr>
              <w:t>общ</w:t>
            </w:r>
            <w:r w:rsidR="00FE7C91">
              <w:rPr>
                <w:rFonts w:ascii="Times New Roman" w:hAnsi="Times New Roman"/>
                <w:sz w:val="28"/>
                <w:szCs w:val="28"/>
              </w:rPr>
              <w:t>е</w:t>
            </w:r>
            <w:r w:rsidR="00FE7C91">
              <w:rPr>
                <w:rFonts w:ascii="Times New Roman" w:hAnsi="Times New Roman"/>
                <w:sz w:val="28"/>
                <w:szCs w:val="28"/>
              </w:rPr>
              <w:t>учебные</w:t>
            </w:r>
            <w:proofErr w:type="spellEnd"/>
            <w:r w:rsidR="00FE7C91">
              <w:rPr>
                <w:rFonts w:ascii="Times New Roman" w:hAnsi="Times New Roman"/>
                <w:sz w:val="28"/>
                <w:szCs w:val="28"/>
              </w:rPr>
              <w:t xml:space="preserve"> (умение осозна</w:t>
            </w:r>
            <w:r w:rsidR="00FE7C91">
              <w:rPr>
                <w:rFonts w:ascii="Times New Roman" w:hAnsi="Times New Roman"/>
                <w:sz w:val="28"/>
                <w:szCs w:val="28"/>
              </w:rPr>
              <w:t>н</w:t>
            </w:r>
            <w:r w:rsidR="00FE7C91">
              <w:rPr>
                <w:rFonts w:ascii="Times New Roman" w:hAnsi="Times New Roman"/>
                <w:sz w:val="28"/>
                <w:szCs w:val="28"/>
              </w:rPr>
              <w:t>но и пр</w:t>
            </w:r>
            <w:r w:rsidR="00FE7C91">
              <w:rPr>
                <w:rFonts w:ascii="Times New Roman" w:hAnsi="Times New Roman"/>
                <w:sz w:val="28"/>
                <w:szCs w:val="28"/>
              </w:rPr>
              <w:t>о</w:t>
            </w:r>
            <w:r w:rsidR="00FE7C91">
              <w:rPr>
                <w:rFonts w:ascii="Times New Roman" w:hAnsi="Times New Roman"/>
                <w:sz w:val="28"/>
                <w:szCs w:val="28"/>
              </w:rPr>
              <w:t>извольно  строить речевое высказ</w:t>
            </w:r>
            <w:r w:rsidR="00FE7C91">
              <w:rPr>
                <w:rFonts w:ascii="Times New Roman" w:hAnsi="Times New Roman"/>
                <w:sz w:val="28"/>
                <w:szCs w:val="28"/>
              </w:rPr>
              <w:t>ы</w:t>
            </w:r>
            <w:r w:rsidR="00FE7C91">
              <w:rPr>
                <w:rFonts w:ascii="Times New Roman" w:hAnsi="Times New Roman"/>
                <w:sz w:val="28"/>
                <w:szCs w:val="28"/>
              </w:rPr>
              <w:t>вание в устной форме) и логич</w:t>
            </w:r>
            <w:r w:rsidR="00FE7C91">
              <w:rPr>
                <w:rFonts w:ascii="Times New Roman" w:hAnsi="Times New Roman"/>
                <w:sz w:val="28"/>
                <w:szCs w:val="28"/>
              </w:rPr>
              <w:t>е</w:t>
            </w:r>
            <w:r w:rsidR="00FE7C91">
              <w:rPr>
                <w:rFonts w:ascii="Times New Roman" w:hAnsi="Times New Roman"/>
                <w:sz w:val="28"/>
                <w:szCs w:val="28"/>
              </w:rPr>
              <w:t>ские.</w:t>
            </w:r>
          </w:p>
          <w:p w:rsidR="00FE7C91" w:rsidRDefault="00FE7C91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никати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ные.</w:t>
            </w:r>
          </w:p>
        </w:tc>
      </w:tr>
      <w:tr w:rsidR="00CF24D7" w:rsidTr="00CF24D7">
        <w:tc>
          <w:tcPr>
            <w:tcW w:w="8046" w:type="dxa"/>
            <w:gridSpan w:val="3"/>
          </w:tcPr>
          <w:p w:rsidR="00CF24D7" w:rsidRPr="00242E0E" w:rsidRDefault="00CF24D7" w:rsidP="007E7C7F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42E0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Первичное чтение стихотворения </w:t>
            </w: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4D7" w:rsidTr="00CF24D7">
        <w:tc>
          <w:tcPr>
            <w:tcW w:w="4077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Воспринимают стихотворение, читаемое учителем.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Говорят о своих впечатлениях от услышанного стихотвор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Читают стихотворение 2-3 раза.</w:t>
            </w:r>
          </w:p>
        </w:tc>
        <w:tc>
          <w:tcPr>
            <w:tcW w:w="3969" w:type="dxa"/>
            <w:gridSpan w:val="2"/>
          </w:tcPr>
          <w:p w:rsidR="00CF24D7" w:rsidRDefault="00CF24D7" w:rsidP="00242E0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Читает наизусть стихотвор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ние  М. Лермонтова «Дары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река» под музыку Н.А. Ри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ского-Корсакова </w:t>
            </w:r>
            <w:r w:rsidRPr="00242E0E">
              <w:rPr>
                <w:rFonts w:ascii="Times New Roman" w:hAnsi="Times New Roman"/>
                <w:i/>
                <w:sz w:val="28"/>
                <w:szCs w:val="28"/>
              </w:rPr>
              <w:t>(Симфонич</w:t>
            </w:r>
            <w:r w:rsidRPr="00242E0E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Pr="00242E0E">
              <w:rPr>
                <w:rFonts w:ascii="Times New Roman" w:hAnsi="Times New Roman"/>
                <w:i/>
                <w:sz w:val="28"/>
                <w:szCs w:val="28"/>
              </w:rPr>
              <w:t>ская сюита «</w:t>
            </w:r>
            <w:proofErr w:type="spellStart"/>
            <w:r w:rsidRPr="00242E0E">
              <w:rPr>
                <w:rFonts w:ascii="Times New Roman" w:hAnsi="Times New Roman"/>
                <w:i/>
                <w:sz w:val="28"/>
                <w:szCs w:val="28"/>
              </w:rPr>
              <w:t>Шехерезада</w:t>
            </w:r>
            <w:proofErr w:type="spellEnd"/>
            <w:r w:rsidRPr="00242E0E">
              <w:rPr>
                <w:rFonts w:ascii="Times New Roman" w:hAnsi="Times New Roman"/>
                <w:i/>
                <w:sz w:val="28"/>
                <w:szCs w:val="28"/>
              </w:rPr>
              <w:t>».</w:t>
            </w:r>
            <w:proofErr w:type="gramEnd"/>
            <w:r w:rsidRPr="00242E0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242E0E">
              <w:rPr>
                <w:rFonts w:ascii="Times New Roman" w:hAnsi="Times New Roman"/>
                <w:i/>
                <w:sz w:val="28"/>
                <w:szCs w:val="28"/>
              </w:rPr>
              <w:t xml:space="preserve">«Море и корабль </w:t>
            </w:r>
            <w:proofErr w:type="spellStart"/>
            <w:r w:rsidRPr="00242E0E">
              <w:rPr>
                <w:rFonts w:ascii="Times New Roman" w:hAnsi="Times New Roman"/>
                <w:i/>
                <w:sz w:val="28"/>
                <w:szCs w:val="28"/>
              </w:rPr>
              <w:t>Синдбада</w:t>
            </w:r>
            <w:proofErr w:type="spellEnd"/>
            <w:r w:rsidRPr="00242E0E">
              <w:rPr>
                <w:rFonts w:ascii="Times New Roman" w:hAnsi="Times New Roman"/>
                <w:i/>
                <w:sz w:val="28"/>
                <w:szCs w:val="28"/>
              </w:rPr>
              <w:t>»)</w:t>
            </w:r>
            <w:proofErr w:type="gramEnd"/>
          </w:p>
          <w:p w:rsidR="00CF24D7" w:rsidRDefault="00CF24D7" w:rsidP="00242E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 паузы спрашивает 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бят, понравилось ли им стих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творение, какие чувства, эм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ции оно вызвало.</w:t>
            </w:r>
          </w:p>
          <w:p w:rsidR="00CF24D7" w:rsidRPr="00242E0E" w:rsidRDefault="00CF24D7" w:rsidP="00242E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учащимся проч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тать стихотворение самосто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тельно 2-3 раза</w:t>
            </w:r>
          </w:p>
        </w:tc>
        <w:tc>
          <w:tcPr>
            <w:tcW w:w="1418" w:type="dxa"/>
          </w:tcPr>
          <w:p w:rsidR="00CF24D7" w:rsidRDefault="00491071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никати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</w:tr>
      <w:tr w:rsidR="00CF24D7" w:rsidTr="00CF24D7">
        <w:tc>
          <w:tcPr>
            <w:tcW w:w="8046" w:type="dxa"/>
            <w:gridSpan w:val="3"/>
          </w:tcPr>
          <w:p w:rsidR="00CF24D7" w:rsidRPr="007E7C7F" w:rsidRDefault="00CF24D7" w:rsidP="007E7C7F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Чтение по частям и а</w:t>
            </w:r>
            <w:r w:rsidRPr="007E7C7F">
              <w:rPr>
                <w:rFonts w:ascii="Times New Roman" w:hAnsi="Times New Roman"/>
                <w:b/>
                <w:sz w:val="28"/>
                <w:szCs w:val="28"/>
              </w:rPr>
              <w:t>нализ стихотворения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4D7" w:rsidTr="00CF24D7">
        <w:tc>
          <w:tcPr>
            <w:tcW w:w="4077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Один ученик читает первые 4 строки стих</w:t>
            </w:r>
            <w:r w:rsidR="00491071">
              <w:rPr>
                <w:rFonts w:ascii="Times New Roman" w:hAnsi="Times New Roman"/>
                <w:sz w:val="28"/>
                <w:szCs w:val="28"/>
              </w:rPr>
              <w:t>отворени</w:t>
            </w:r>
            <w:r>
              <w:rPr>
                <w:rFonts w:ascii="Times New Roman" w:hAnsi="Times New Roman"/>
                <w:sz w:val="28"/>
                <w:szCs w:val="28"/>
              </w:rPr>
              <w:t>я.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вопросы учителя: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Река очень быстрая, волны с шумом разбиваются о камни, создается впечатление, что она воет и рычит.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диким, злым зверем, олиц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творяет ее.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Дикий, злобный.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Горы, скалы.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Метафору – скрытое сравн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ние.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Грохот падающей воды как буря, капли, которые разлет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ются в разные стороны – как слезы.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Сравнение, олицетворение – плакать может только человек.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Река очень быстрая, шумная, неуправляемая, опасная.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Просит прочитать ученика первые 4 строки стихотвор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ния. Беседует с учащимися: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понимаете выражение «Терек воет, дик и злобен…»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кем автор сравнивает реку?</w:t>
            </w:r>
          </w:p>
          <w:p w:rsidR="00E3687A" w:rsidRDefault="00E3687A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Какие эпитеты он при этом использует?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Что такое утесистые гром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ды?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Какое средство художестве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ной выразительности здесь и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пользует поэт?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Как понимаете выражение «Буре плач его подобен, слезы брызгами летят…»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Какие выразительные сре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ства здесь использовал поэт?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Что можно узнать о характ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ре горной реки из первых строк стихотворения?</w:t>
            </w:r>
          </w:p>
        </w:tc>
        <w:tc>
          <w:tcPr>
            <w:tcW w:w="1418" w:type="dxa"/>
          </w:tcPr>
          <w:p w:rsidR="00491071" w:rsidRDefault="00491071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Комм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никати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ные, </w:t>
            </w:r>
          </w:p>
          <w:p w:rsidR="00CF24D7" w:rsidRDefault="00491071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тельные</w:t>
            </w:r>
            <w:r w:rsidR="00847A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47A16">
              <w:rPr>
                <w:rFonts w:ascii="Times New Roman" w:hAnsi="Times New Roman"/>
                <w:sz w:val="28"/>
                <w:szCs w:val="28"/>
              </w:rPr>
              <w:t>общ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е</w:t>
            </w:r>
            <w:r w:rsidR="00847A16">
              <w:rPr>
                <w:rFonts w:ascii="Times New Roman" w:hAnsi="Times New Roman"/>
                <w:sz w:val="28"/>
                <w:szCs w:val="28"/>
              </w:rPr>
              <w:t>учебные</w:t>
            </w:r>
            <w:proofErr w:type="spellEnd"/>
            <w:r w:rsidR="00847A16">
              <w:rPr>
                <w:rFonts w:ascii="Times New Roman" w:hAnsi="Times New Roman"/>
                <w:sz w:val="28"/>
                <w:szCs w:val="28"/>
              </w:rPr>
              <w:t xml:space="preserve"> (умение структ</w:t>
            </w:r>
            <w:r w:rsidR="00847A16">
              <w:rPr>
                <w:rFonts w:ascii="Times New Roman" w:hAnsi="Times New Roman"/>
                <w:sz w:val="28"/>
                <w:szCs w:val="28"/>
              </w:rPr>
              <w:t>у</w:t>
            </w:r>
            <w:r w:rsidR="00847A16">
              <w:rPr>
                <w:rFonts w:ascii="Times New Roman" w:hAnsi="Times New Roman"/>
                <w:sz w:val="28"/>
                <w:szCs w:val="28"/>
              </w:rPr>
              <w:t>рировать знания; умение осозна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н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но и пр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о</w:t>
            </w:r>
            <w:r w:rsidR="00847A16">
              <w:rPr>
                <w:rFonts w:ascii="Times New Roman" w:hAnsi="Times New Roman"/>
                <w:sz w:val="28"/>
                <w:szCs w:val="28"/>
              </w:rPr>
              <w:t xml:space="preserve">извольно строить </w:t>
            </w:r>
            <w:r w:rsidR="00847A16">
              <w:rPr>
                <w:rFonts w:ascii="Times New Roman" w:hAnsi="Times New Roman"/>
                <w:sz w:val="28"/>
                <w:szCs w:val="28"/>
              </w:rPr>
              <w:lastRenderedPageBreak/>
              <w:t>речевое высказ</w:t>
            </w:r>
            <w:r w:rsidR="00847A16">
              <w:rPr>
                <w:rFonts w:ascii="Times New Roman" w:hAnsi="Times New Roman"/>
                <w:sz w:val="28"/>
                <w:szCs w:val="28"/>
              </w:rPr>
              <w:t>ы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вание в устной форме)</w:t>
            </w:r>
          </w:p>
        </w:tc>
      </w:tr>
      <w:tr w:rsidR="00CF24D7" w:rsidTr="00CF24D7">
        <w:tc>
          <w:tcPr>
            <w:tcW w:w="4077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Один ученик читает следующие 4 строки. Отвечают на вопросы учителя: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Река на равнине становится спокойной, ласковой.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Лукавый принял вид, приве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ливо ласкаясь, журчит.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Хитрый.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Он притворяется. Эта река еще покажет свой суровый х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рактер.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Один ученик читает следующие 4 строки: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«Расступись,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старец-море,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Дай приют моей волне!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Погулял я на просторе,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Отдохнуть пора бы мне…»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 детей: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Терек впадает в Каспийское море. Здесь он просит. Чтоб море расступилось и приняло его в свои объятья. Море сра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нивается со стариком – это олицетворение.</w:t>
            </w:r>
          </w:p>
        </w:tc>
        <w:tc>
          <w:tcPr>
            <w:tcW w:w="3969" w:type="dxa"/>
            <w:gridSpan w:val="2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прочитать  сл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дующие 4 строки стихотвор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ния. Задает вопросы: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меняется характер реки на равнине?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Какие слова и выражения указывают на это?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Что означает слово «лук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вый»?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Можно ли верить Тереку, что он действительно стал споко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ным и ласковым?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 чем же журчит Терек ст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рому Каспию? Прочитаем сл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дующие 4 строки.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Спрашивает, как учащиеся п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няли эти строки?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кем сравнивается море?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47A16" w:rsidRDefault="00847A16" w:rsidP="00847A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никати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ные, </w:t>
            </w:r>
          </w:p>
          <w:p w:rsidR="00CF24D7" w:rsidRDefault="00847A16" w:rsidP="00847A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тельные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учебные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(умение структ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рировать знания; умение осозна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но и пр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извольно строить речевое высказ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вание в устной форме)</w:t>
            </w:r>
          </w:p>
        </w:tc>
      </w:tr>
      <w:tr w:rsidR="00CF24D7" w:rsidTr="00CF24D7">
        <w:tc>
          <w:tcPr>
            <w:tcW w:w="4077" w:type="dxa"/>
            <w:tcBorders>
              <w:right w:val="single" w:sz="4" w:space="0" w:color="auto"/>
            </w:tcBorders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Один ученик читает вслух п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следние 8 строк стихотворения.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вопросы учителя:</w:t>
            </w:r>
          </w:p>
          <w:p w:rsidR="00E3687A" w:rsidRDefault="00E3687A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Терек берет свое начало у 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ры Казбек.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 женщиной, которая кормит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ребенка грудью – это олицетв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рение.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Терек – река непокорная, очень опасная, человек в схва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ке с ней может погибнуть. 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ловек никогда не сможет укр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тить эту реку.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Терек принес в подарок Ка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пию огромное количество ка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ней, которые захватил с собой, протекая по Дарьяльскому ущелью.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Куча камней сравнивается со стадом.</w:t>
            </w:r>
          </w:p>
          <w:p w:rsidR="00CF24D7" w:rsidRDefault="00CF24D7" w:rsidP="00745F1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Олицетворением. Терек здесь в образе завоевателя, который разоряет и грабит.</w:t>
            </w:r>
          </w:p>
          <w:p w:rsidR="00CF24D7" w:rsidRDefault="00CF24D7" w:rsidP="00745F1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 </w:t>
            </w:r>
            <w:r w:rsidRPr="00745F17">
              <w:rPr>
                <w:rFonts w:ascii="Times New Roman" w:hAnsi="Times New Roman"/>
                <w:sz w:val="28"/>
                <w:szCs w:val="28"/>
              </w:rPr>
              <w:t>[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745F17">
              <w:rPr>
                <w:rFonts w:ascii="Times New Roman" w:hAnsi="Times New Roman"/>
                <w:sz w:val="28"/>
                <w:szCs w:val="28"/>
              </w:rPr>
              <w:t>]</w:t>
            </w:r>
            <w:r>
              <w:rPr>
                <w:rFonts w:ascii="Times New Roman" w:hAnsi="Times New Roman"/>
                <w:sz w:val="28"/>
                <w:szCs w:val="28"/>
              </w:rPr>
              <w:t>. Для того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чтобы ярче показать суровый характер 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ки, которая рычит как дикий зверь.</w:t>
            </w:r>
          </w:p>
          <w:p w:rsidR="00CF24D7" w:rsidRPr="00745F17" w:rsidRDefault="00CF24D7" w:rsidP="00745F1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Терек то дикий и злобный, то спокойный и ласковый, что 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ворит о непостоянстве его х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рактера.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Предлагает прочитать после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ние 8 строк стихотворения. Для анализа задаются сл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дующие вопросы: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Где Терек берет свое начало?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687A" w:rsidRDefault="00E3687A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кем сравниваются облака?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687A" w:rsidRDefault="00E3687A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понимаете выражение «С чуждой властью человека ве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>но спорить был готов…»?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поняли, о чем идет речь в следующих строках?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Найдите метафору в этих строках.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Чем является выражение «р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зорил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Дарьял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»?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745F1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 стихотворении очень часто употребляется один звук. 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кой? Для чего?</w:t>
            </w:r>
          </w:p>
          <w:p w:rsidR="00CF24D7" w:rsidRDefault="00CF24D7" w:rsidP="00745F1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745F1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Какой вывод можем сделать о характере реки.</w:t>
            </w:r>
          </w:p>
        </w:tc>
        <w:tc>
          <w:tcPr>
            <w:tcW w:w="1418" w:type="dxa"/>
          </w:tcPr>
          <w:p w:rsidR="00847A16" w:rsidRDefault="00847A16" w:rsidP="00847A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Комм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никати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ные</w:t>
            </w:r>
            <w:r w:rsidR="003024CD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F24D7" w:rsidRDefault="003024CD" w:rsidP="00847A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ознав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а</w:t>
            </w:r>
            <w:r w:rsidR="00847A16">
              <w:rPr>
                <w:rFonts w:ascii="Times New Roman" w:hAnsi="Times New Roman"/>
                <w:sz w:val="28"/>
                <w:szCs w:val="28"/>
              </w:rPr>
              <w:t xml:space="preserve">тельные </w:t>
            </w:r>
            <w:proofErr w:type="spellStart"/>
            <w:r w:rsidR="00847A16">
              <w:rPr>
                <w:rFonts w:ascii="Times New Roman" w:hAnsi="Times New Roman"/>
                <w:sz w:val="28"/>
                <w:szCs w:val="28"/>
              </w:rPr>
              <w:t>общ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е</w:t>
            </w:r>
            <w:r w:rsidR="00847A16">
              <w:rPr>
                <w:rFonts w:ascii="Times New Roman" w:hAnsi="Times New Roman"/>
                <w:sz w:val="28"/>
                <w:szCs w:val="28"/>
              </w:rPr>
              <w:t>учебные</w:t>
            </w:r>
            <w:proofErr w:type="spellEnd"/>
            <w:r w:rsidR="00847A16">
              <w:rPr>
                <w:rFonts w:ascii="Times New Roman" w:hAnsi="Times New Roman"/>
                <w:sz w:val="28"/>
                <w:szCs w:val="28"/>
              </w:rPr>
              <w:t xml:space="preserve"> (умение </w:t>
            </w:r>
            <w:r w:rsidR="00847A16">
              <w:rPr>
                <w:rFonts w:ascii="Times New Roman" w:hAnsi="Times New Roman"/>
                <w:sz w:val="28"/>
                <w:szCs w:val="28"/>
              </w:rPr>
              <w:lastRenderedPageBreak/>
              <w:t>структ</w:t>
            </w:r>
            <w:r w:rsidR="00847A16">
              <w:rPr>
                <w:rFonts w:ascii="Times New Roman" w:hAnsi="Times New Roman"/>
                <w:sz w:val="28"/>
                <w:szCs w:val="28"/>
              </w:rPr>
              <w:t>у</w:t>
            </w:r>
            <w:r w:rsidR="00847A16">
              <w:rPr>
                <w:rFonts w:ascii="Times New Roman" w:hAnsi="Times New Roman"/>
                <w:sz w:val="28"/>
                <w:szCs w:val="28"/>
              </w:rPr>
              <w:t>рировать знания; умение осозна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н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но и пр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о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извольно строить речевое высказ</w:t>
            </w:r>
            <w:r w:rsidR="00847A16">
              <w:rPr>
                <w:rFonts w:ascii="Times New Roman" w:hAnsi="Times New Roman"/>
                <w:sz w:val="28"/>
                <w:szCs w:val="28"/>
              </w:rPr>
              <w:t>ы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вание в устной форме)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024CD" w:rsidRDefault="003024CD" w:rsidP="00847A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тельные логич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ские (анализ объектов с целью выдел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 пр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знаков)</w:t>
            </w:r>
          </w:p>
        </w:tc>
      </w:tr>
      <w:tr w:rsidR="00CF24D7" w:rsidTr="00CF24D7">
        <w:tc>
          <w:tcPr>
            <w:tcW w:w="8046" w:type="dxa"/>
            <w:gridSpan w:val="3"/>
          </w:tcPr>
          <w:p w:rsidR="00CF24D7" w:rsidRPr="001028D3" w:rsidRDefault="00CF24D7" w:rsidP="00633E0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028D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ФИЗКУЛЬТМИНУТКА</w:t>
            </w: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4D7" w:rsidTr="00CA3EDC">
        <w:tc>
          <w:tcPr>
            <w:tcW w:w="4077" w:type="dxa"/>
            <w:tcBorders>
              <w:right w:val="single" w:sz="4" w:space="0" w:color="auto"/>
            </w:tcBorders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Читают стихотворение: Летит по небу шар,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небу шар летит,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 знаю я до неба шар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Никак не долетит.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Одновременно выполняют движения.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Первый раз читают с обычной интонацией, второй раз – с во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хищением, третий раз – ласк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во, четвертый – с сердитой 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тонацией.</w:t>
            </w:r>
          </w:p>
          <w:p w:rsidR="00CF24D7" w:rsidRPr="00633E06" w:rsidRDefault="00CF24D7" w:rsidP="00E52E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CF24D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3E06">
              <w:rPr>
                <w:rFonts w:ascii="Times New Roman" w:hAnsi="Times New Roman"/>
                <w:sz w:val="28"/>
                <w:szCs w:val="28"/>
              </w:rPr>
              <w:t xml:space="preserve">Предлагает учащимся </w:t>
            </w:r>
            <w:r>
              <w:rPr>
                <w:rFonts w:ascii="Times New Roman" w:hAnsi="Times New Roman"/>
                <w:sz w:val="28"/>
                <w:szCs w:val="28"/>
              </w:rPr>
              <w:t>пои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рать в игру «Летит по небу шар». </w:t>
            </w:r>
          </w:p>
          <w:p w:rsidR="00CF24D7" w:rsidRPr="00633E06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должны читать стихотв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рение каждый раз с разной 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тонацией и одновременно в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полнять движения.</w:t>
            </w:r>
          </w:p>
        </w:tc>
        <w:tc>
          <w:tcPr>
            <w:tcW w:w="1418" w:type="dxa"/>
          </w:tcPr>
          <w:p w:rsidR="00CF24D7" w:rsidRDefault="00847A16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никати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</w:tr>
      <w:tr w:rsidR="00CF24D7" w:rsidTr="00CF24D7">
        <w:tc>
          <w:tcPr>
            <w:tcW w:w="8046" w:type="dxa"/>
            <w:gridSpan w:val="3"/>
          </w:tcPr>
          <w:p w:rsidR="00CF24D7" w:rsidRPr="00E645A7" w:rsidRDefault="00CF24D7" w:rsidP="00E645A7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45A7">
              <w:rPr>
                <w:rFonts w:ascii="Times New Roman" w:hAnsi="Times New Roman"/>
                <w:b/>
                <w:sz w:val="28"/>
                <w:szCs w:val="28"/>
              </w:rPr>
              <w:t>Работа над выразительностью</w:t>
            </w: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4D7" w:rsidTr="00CA3EDC">
        <w:tc>
          <w:tcPr>
            <w:tcW w:w="4077" w:type="dxa"/>
            <w:tcBorders>
              <w:right w:val="single" w:sz="4" w:space="0" w:color="auto"/>
            </w:tcBorders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E09">
              <w:rPr>
                <w:rFonts w:ascii="Times New Roman" w:hAnsi="Times New Roman"/>
                <w:sz w:val="28"/>
                <w:szCs w:val="28"/>
              </w:rPr>
              <w:t>Работают самостоятельно. Ра</w:t>
            </w:r>
            <w:r w:rsidRPr="00E52E09">
              <w:rPr>
                <w:rFonts w:ascii="Times New Roman" w:hAnsi="Times New Roman"/>
                <w:sz w:val="28"/>
                <w:szCs w:val="28"/>
              </w:rPr>
              <w:t>с</w:t>
            </w:r>
            <w:r w:rsidRPr="00E52E09">
              <w:rPr>
                <w:rFonts w:ascii="Times New Roman" w:hAnsi="Times New Roman"/>
                <w:sz w:val="28"/>
                <w:szCs w:val="28"/>
              </w:rPr>
              <w:t>ставляют в тексте стихотвор</w:t>
            </w:r>
            <w:r w:rsidRPr="00E52E09">
              <w:rPr>
                <w:rFonts w:ascii="Times New Roman" w:hAnsi="Times New Roman"/>
                <w:sz w:val="28"/>
                <w:szCs w:val="28"/>
              </w:rPr>
              <w:t>е</w:t>
            </w:r>
            <w:r w:rsidRPr="00E52E09">
              <w:rPr>
                <w:rFonts w:ascii="Times New Roman" w:hAnsi="Times New Roman"/>
                <w:sz w:val="28"/>
                <w:szCs w:val="28"/>
              </w:rPr>
              <w:t>ния паузы и логические удар</w:t>
            </w:r>
            <w:r w:rsidRPr="00E52E09">
              <w:rPr>
                <w:rFonts w:ascii="Times New Roman" w:hAnsi="Times New Roman"/>
                <w:sz w:val="28"/>
                <w:szCs w:val="28"/>
              </w:rPr>
              <w:t>е</w:t>
            </w:r>
            <w:r w:rsidRPr="00E52E09">
              <w:rPr>
                <w:rFonts w:ascii="Times New Roman" w:hAnsi="Times New Roman"/>
                <w:sz w:val="28"/>
                <w:szCs w:val="28"/>
              </w:rPr>
              <w:t>ния.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Выполняют самоконтроль, сравнивая свой вариант выпо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ненного задания со стихотвор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нием на слайде.</w:t>
            </w:r>
          </w:p>
          <w:p w:rsidR="00CF24D7" w:rsidRPr="00E52E09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CF24D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Просит учащихся расставить в тексте стихотворения простым карандашом паузы и логич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ские ударения.</w:t>
            </w:r>
          </w:p>
          <w:p w:rsidR="00E3687A" w:rsidRDefault="00E3687A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Для самоконтроля на экран проецируется слайд с текстом стихотворения с проставле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ными паузами и логическими ударениями</w:t>
            </w:r>
          </w:p>
          <w:p w:rsidR="00CF24D7" w:rsidRPr="00E52E09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F24D7" w:rsidRDefault="003024CD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Познав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тельные. Регул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тивные (контроль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 форме сличения способа действия и его 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зультата с зада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ным эт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лоном)</w:t>
            </w:r>
          </w:p>
        </w:tc>
      </w:tr>
      <w:tr w:rsidR="00CF24D7" w:rsidTr="00CA3EDC">
        <w:tc>
          <w:tcPr>
            <w:tcW w:w="4077" w:type="dxa"/>
            <w:tcBorders>
              <w:right w:val="single" w:sz="4" w:space="0" w:color="auto"/>
            </w:tcBorders>
          </w:tcPr>
          <w:p w:rsidR="00CF24D7" w:rsidRPr="00E645A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45A7">
              <w:rPr>
                <w:rFonts w:ascii="Times New Roman" w:hAnsi="Times New Roman"/>
                <w:sz w:val="28"/>
                <w:szCs w:val="28"/>
              </w:rPr>
              <w:lastRenderedPageBreak/>
              <w:t>Отвечают, что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первые 4 строки нужно читать громко, сердито.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Следующие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8 строк - с хитрой и ласковой интонацией, а п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следние 8 строк – горделиво.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CF24D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45A7">
              <w:rPr>
                <w:rFonts w:ascii="Times New Roman" w:hAnsi="Times New Roman"/>
                <w:sz w:val="28"/>
                <w:szCs w:val="28"/>
              </w:rPr>
              <w:t>Обращается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учащимся</w:t>
            </w:r>
            <w:r w:rsidRPr="00E645A7">
              <w:rPr>
                <w:rFonts w:ascii="Times New Roman" w:hAnsi="Times New Roman"/>
                <w:sz w:val="28"/>
                <w:szCs w:val="28"/>
              </w:rPr>
              <w:t xml:space="preserve"> с в</w:t>
            </w:r>
            <w:r w:rsidRPr="00E645A7">
              <w:rPr>
                <w:rFonts w:ascii="Times New Roman" w:hAnsi="Times New Roman"/>
                <w:sz w:val="28"/>
                <w:szCs w:val="28"/>
              </w:rPr>
              <w:t>о</w:t>
            </w:r>
            <w:r w:rsidRPr="00E645A7">
              <w:rPr>
                <w:rFonts w:ascii="Times New Roman" w:hAnsi="Times New Roman"/>
                <w:sz w:val="28"/>
                <w:szCs w:val="28"/>
              </w:rPr>
              <w:t>просами:</w:t>
            </w:r>
          </w:p>
          <w:p w:rsidR="00CF24D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какой интонацией будем читать первые 4 строки?</w:t>
            </w:r>
          </w:p>
          <w:p w:rsidR="00CF24D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будем читать следующие 8 строк?</w:t>
            </w:r>
          </w:p>
          <w:p w:rsidR="00CF24D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какой интонацией будем ч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тать последние 8 строк?</w:t>
            </w:r>
          </w:p>
          <w:p w:rsidR="00CF24D7" w:rsidRPr="00E645A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F24D7" w:rsidRDefault="003024CD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никати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</w:tr>
      <w:tr w:rsidR="00CF24D7" w:rsidTr="00CF24D7">
        <w:tc>
          <w:tcPr>
            <w:tcW w:w="8046" w:type="dxa"/>
            <w:gridSpan w:val="3"/>
          </w:tcPr>
          <w:p w:rsidR="00CF24D7" w:rsidRPr="00D77256" w:rsidRDefault="00CF24D7" w:rsidP="00D77256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256">
              <w:rPr>
                <w:rFonts w:ascii="Times New Roman" w:hAnsi="Times New Roman"/>
                <w:b/>
                <w:sz w:val="28"/>
                <w:szCs w:val="28"/>
              </w:rPr>
              <w:t>Выразительное чтение стихотворения учащимися.</w:t>
            </w: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4D7" w:rsidTr="00CA3EDC">
        <w:tc>
          <w:tcPr>
            <w:tcW w:w="4077" w:type="dxa"/>
            <w:tcBorders>
              <w:right w:val="single" w:sz="4" w:space="0" w:color="auto"/>
            </w:tcBorders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37B">
              <w:rPr>
                <w:rFonts w:ascii="Times New Roman" w:hAnsi="Times New Roman"/>
                <w:sz w:val="28"/>
                <w:szCs w:val="28"/>
              </w:rPr>
              <w:t>Читают памятку с экрана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F24D7" w:rsidRPr="0085337B" w:rsidRDefault="00CF24D7" w:rsidP="00A722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Выразительно читать стих</w:t>
            </w: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творение, это значит:</w:t>
            </w:r>
          </w:p>
          <w:p w:rsidR="00CF24D7" w:rsidRPr="0085337B" w:rsidRDefault="00CF24D7" w:rsidP="00A722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- читать с чувством;</w:t>
            </w:r>
          </w:p>
          <w:p w:rsidR="00CF24D7" w:rsidRPr="0085337B" w:rsidRDefault="00CF24D7" w:rsidP="00A722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- читать эмоционально;</w:t>
            </w:r>
          </w:p>
          <w:p w:rsidR="00CF24D7" w:rsidRPr="0085337B" w:rsidRDefault="00CF24D7" w:rsidP="00A722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- соблюдать нужную интон</w:t>
            </w: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цию;</w:t>
            </w:r>
          </w:p>
          <w:p w:rsidR="00CF24D7" w:rsidRPr="0085337B" w:rsidRDefault="00CF24D7" w:rsidP="00A722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- правильно выдерживать па</w:t>
            </w: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зы;</w:t>
            </w:r>
          </w:p>
          <w:p w:rsidR="00CF24D7" w:rsidRPr="0085337B" w:rsidRDefault="00CF24D7" w:rsidP="00A722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- правильно ставить логические ударения;</w:t>
            </w:r>
          </w:p>
          <w:p w:rsidR="00CF24D7" w:rsidRPr="0085337B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37B">
              <w:rPr>
                <w:rFonts w:ascii="Times New Roman" w:hAnsi="Times New Roman"/>
                <w:i/>
                <w:sz w:val="28"/>
                <w:szCs w:val="28"/>
              </w:rPr>
              <w:t>- не допускать ошибок в словах.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CF24D7" w:rsidRPr="00E645A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45A7">
              <w:rPr>
                <w:rFonts w:ascii="Times New Roman" w:hAnsi="Times New Roman"/>
                <w:sz w:val="28"/>
                <w:szCs w:val="28"/>
              </w:rPr>
              <w:t>Проецирует слайд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памятку, как правильно читать стих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творение.</w:t>
            </w:r>
          </w:p>
        </w:tc>
        <w:tc>
          <w:tcPr>
            <w:tcW w:w="1418" w:type="dxa"/>
          </w:tcPr>
          <w:p w:rsidR="00CF24D7" w:rsidRDefault="004C48F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Познав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учебные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(смысл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вое чт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ние)</w:t>
            </w:r>
          </w:p>
        </w:tc>
      </w:tr>
      <w:tr w:rsidR="00CF24D7" w:rsidTr="00CA3EDC">
        <w:tc>
          <w:tcPr>
            <w:tcW w:w="4077" w:type="dxa"/>
            <w:tcBorders>
              <w:right w:val="single" w:sz="4" w:space="0" w:color="auto"/>
            </w:tcBorders>
          </w:tcPr>
          <w:p w:rsidR="00CF24D7" w:rsidRDefault="00CF24D7" w:rsidP="008533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Выбирают в жюри 2-х человек. Дети-члены жюри занимают свои места. Остальные учащи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ся по желанию участвуют в конкурсе по прочтению стих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творений.</w:t>
            </w:r>
          </w:p>
          <w:p w:rsidR="00CF24D7" w:rsidRPr="0085337B" w:rsidRDefault="00CF24D7" w:rsidP="008533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Жюри подводит итоги, называя лучшего чтеца и аргументируя свой выбор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CF24D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Проводит конкурс на лучшее прочтение стихотворения. В жюри конкурса выбираются 2 человека из числа учащихся.</w:t>
            </w:r>
          </w:p>
          <w:p w:rsidR="00CF24D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Pr="00E645A7" w:rsidRDefault="00CF24D7" w:rsidP="00633E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F24D7" w:rsidRDefault="00997A13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никати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ные</w:t>
            </w:r>
            <w:r w:rsidR="004C48F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C48F7" w:rsidRDefault="004C48F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тельные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учебные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(контроль и оценка процесса и резул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татов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ности)</w:t>
            </w:r>
          </w:p>
        </w:tc>
      </w:tr>
      <w:tr w:rsidR="00CF24D7" w:rsidTr="00CF24D7">
        <w:tc>
          <w:tcPr>
            <w:tcW w:w="9464" w:type="dxa"/>
            <w:gridSpan w:val="4"/>
            <w:tcBorders>
              <w:right w:val="single" w:sz="4" w:space="0" w:color="auto"/>
            </w:tcBorders>
          </w:tcPr>
          <w:p w:rsidR="00CF24D7" w:rsidRDefault="00CF24D7" w:rsidP="00D7725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25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Итог урока</w:t>
            </w:r>
          </w:p>
          <w:p w:rsidR="00CF24D7" w:rsidRPr="00D77256" w:rsidRDefault="00CF24D7" w:rsidP="00E3687A">
            <w:pPr>
              <w:pStyle w:val="a4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B44EB5">
              <w:rPr>
                <w:rFonts w:ascii="Times New Roman" w:hAnsi="Times New Roman"/>
                <w:sz w:val="28"/>
                <w:szCs w:val="28"/>
              </w:rPr>
              <w:t>познакомить учащихся с продолжением стихотворения;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сформ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лировать выводы о теме и основной мысли стихотворения</w:t>
            </w:r>
            <w:r w:rsidRPr="00D77256">
              <w:rPr>
                <w:rFonts w:ascii="Times New Roman" w:hAnsi="Times New Roman"/>
                <w:sz w:val="28"/>
                <w:szCs w:val="28"/>
              </w:rPr>
              <w:t xml:space="preserve"> подвести итог проделанной на уроке работ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е. </w:t>
            </w:r>
          </w:p>
        </w:tc>
      </w:tr>
      <w:tr w:rsidR="00CF24D7" w:rsidTr="00CA3EDC">
        <w:tc>
          <w:tcPr>
            <w:tcW w:w="4077" w:type="dxa"/>
            <w:tcBorders>
              <w:right w:val="single" w:sz="4" w:space="0" w:color="auto"/>
            </w:tcBorders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687A" w:rsidRDefault="00E3687A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Выражают желание узнать, чем закончилось стихотворение. 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Слушают чтение учителя.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Да, они ему понравились.</w:t>
            </w: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Терек, и его непостоянный х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рактер.</w:t>
            </w:r>
          </w:p>
          <w:p w:rsidR="00CF24D7" w:rsidRDefault="00CF24D7" w:rsidP="000B0D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Терек – река с непостоянным характером, очень опасная и никогда не покорится человеку.</w:t>
            </w:r>
          </w:p>
          <w:p w:rsidR="00CF24D7" w:rsidRDefault="00CF24D7" w:rsidP="000B0D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уважением, с восхищением, с опасением.</w:t>
            </w:r>
          </w:p>
          <w:p w:rsidR="00CF24D7" w:rsidRDefault="00CF24D7" w:rsidP="000B0D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Pr="0085337B" w:rsidRDefault="00CF24D7" w:rsidP="00373E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Лермонтов любил природу Кавказа, восхищался ею. Сам он обладал бунтарским, неп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корным характером, как и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рек.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Напоминает, что в учебнике сокращенный вариант стих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творения и предлагает узнать, что было дальше.</w:t>
            </w: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Кроме валунов Терек предл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гал Каспию и другие дары: мертвого воина кабардинца, которого он принес прямо с поля битвы, и прекрасную 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зачку с томно-бледными пл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чами, светло-русою косой.</w:t>
            </w: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Далее предлагает послушать конец стихотворения.</w:t>
            </w: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Читает концовку стихотвор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ния.</w:t>
            </w: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Проводит обобщающую бес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ду:</w:t>
            </w: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-Так принял старый Каспий дары Терека?</w:t>
            </w: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Какова тема стихотворения?</w:t>
            </w:r>
          </w:p>
          <w:p w:rsidR="00E3687A" w:rsidRDefault="00E3687A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Какова основная мысль?</w:t>
            </w: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человек должен отн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ситься к такой реке?</w:t>
            </w: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Познакомившись со стих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творениями Лермонтова, что можем сказать о нем, как о ч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ловеке?</w:t>
            </w:r>
          </w:p>
          <w:p w:rsidR="00CF24D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24D7" w:rsidRPr="00E645A7" w:rsidRDefault="00CF24D7" w:rsidP="00B44E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847A16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никати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ные</w:t>
            </w: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7E99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Личнос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ные (нравс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венно-этическое оценив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ние у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ваива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мого с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держ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ния)</w:t>
            </w:r>
            <w:proofErr w:type="gramEnd"/>
          </w:p>
        </w:tc>
      </w:tr>
      <w:tr w:rsidR="00CF24D7" w:rsidTr="00CA3EDC">
        <w:tc>
          <w:tcPr>
            <w:tcW w:w="8046" w:type="dxa"/>
            <w:gridSpan w:val="3"/>
          </w:tcPr>
          <w:p w:rsidR="00CF24D7" w:rsidRPr="00BB2B77" w:rsidRDefault="00CF24D7" w:rsidP="00BB2B7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2B77">
              <w:rPr>
                <w:rFonts w:ascii="Times New Roman" w:hAnsi="Times New Roman"/>
                <w:b/>
                <w:sz w:val="28"/>
                <w:szCs w:val="28"/>
              </w:rPr>
              <w:t>Самооценка</w:t>
            </w:r>
          </w:p>
        </w:tc>
        <w:tc>
          <w:tcPr>
            <w:tcW w:w="1418" w:type="dxa"/>
          </w:tcPr>
          <w:p w:rsidR="00CF24D7" w:rsidRDefault="00CF24D7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4D7" w:rsidTr="00CA3EDC">
        <w:tc>
          <w:tcPr>
            <w:tcW w:w="4077" w:type="dxa"/>
            <w:tcBorders>
              <w:right w:val="single" w:sz="4" w:space="0" w:color="auto"/>
            </w:tcBorders>
          </w:tcPr>
          <w:p w:rsidR="00CF24D7" w:rsidRPr="00BB2B77" w:rsidRDefault="00CF24D7" w:rsidP="00B44E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2B77">
              <w:rPr>
                <w:rFonts w:ascii="Times New Roman" w:hAnsi="Times New Roman"/>
                <w:sz w:val="28"/>
                <w:szCs w:val="28"/>
              </w:rPr>
              <w:t>Поднимают карточки с отме</w:t>
            </w:r>
            <w:r w:rsidRPr="00BB2B77">
              <w:rPr>
                <w:rFonts w:ascii="Times New Roman" w:hAnsi="Times New Roman"/>
                <w:sz w:val="28"/>
                <w:szCs w:val="28"/>
              </w:rPr>
              <w:t>т</w:t>
            </w:r>
            <w:r w:rsidRPr="00BB2B77">
              <w:rPr>
                <w:rFonts w:ascii="Times New Roman" w:hAnsi="Times New Roman"/>
                <w:sz w:val="28"/>
                <w:szCs w:val="28"/>
              </w:rPr>
              <w:t>ками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«4» или «5»</w:t>
            </w:r>
            <w:r w:rsidRPr="00BB2B77">
              <w:rPr>
                <w:rFonts w:ascii="Times New Roman" w:hAnsi="Times New Roman"/>
                <w:sz w:val="28"/>
                <w:szCs w:val="28"/>
              </w:rPr>
              <w:t>, давая сам</w:t>
            </w:r>
            <w:r w:rsidRPr="00BB2B77">
              <w:rPr>
                <w:rFonts w:ascii="Times New Roman" w:hAnsi="Times New Roman"/>
                <w:sz w:val="28"/>
                <w:szCs w:val="28"/>
              </w:rPr>
              <w:t>о</w:t>
            </w:r>
            <w:r w:rsidRPr="00BB2B77">
              <w:rPr>
                <w:rFonts w:ascii="Times New Roman" w:hAnsi="Times New Roman"/>
                <w:sz w:val="28"/>
                <w:szCs w:val="28"/>
              </w:rPr>
              <w:t>оценку своей деятельности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CF24D7" w:rsidRPr="00BB2B77" w:rsidRDefault="00CF24D7" w:rsidP="00BB2B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2B77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2B77">
              <w:rPr>
                <w:rFonts w:ascii="Times New Roman" w:hAnsi="Times New Roman"/>
                <w:sz w:val="28"/>
                <w:szCs w:val="28"/>
              </w:rPr>
              <w:t>Ребята, у вас на партах лежат карточки с отметками «4» и «5». Поднимите ту, которую, по вашему мнению, вы засл</w:t>
            </w:r>
            <w:r w:rsidRPr="00BB2B77">
              <w:rPr>
                <w:rFonts w:ascii="Times New Roman" w:hAnsi="Times New Roman"/>
                <w:sz w:val="28"/>
                <w:szCs w:val="28"/>
              </w:rPr>
              <w:t>у</w:t>
            </w:r>
            <w:r w:rsidRPr="00BB2B77">
              <w:rPr>
                <w:rFonts w:ascii="Times New Roman" w:hAnsi="Times New Roman"/>
                <w:sz w:val="28"/>
                <w:szCs w:val="28"/>
              </w:rPr>
              <w:t>живаете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работу на уроке</w:t>
            </w:r>
            <w:r w:rsidRPr="00BB2B7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F24D7" w:rsidRDefault="00997A13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Регул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тивные</w:t>
            </w:r>
            <w:r w:rsidR="00847A16">
              <w:rPr>
                <w:rFonts w:ascii="Times New Roman" w:hAnsi="Times New Roman"/>
                <w:sz w:val="28"/>
                <w:szCs w:val="28"/>
              </w:rPr>
              <w:t xml:space="preserve"> (умение оцен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и</w:t>
            </w:r>
            <w:r w:rsidR="00847A16">
              <w:rPr>
                <w:rFonts w:ascii="Times New Roman" w:hAnsi="Times New Roman"/>
                <w:sz w:val="28"/>
                <w:szCs w:val="28"/>
              </w:rPr>
              <w:t>вать свои действия)</w:t>
            </w:r>
          </w:p>
        </w:tc>
      </w:tr>
      <w:tr w:rsidR="00CF24D7" w:rsidTr="00CA3EDC">
        <w:tc>
          <w:tcPr>
            <w:tcW w:w="8046" w:type="dxa"/>
            <w:gridSpan w:val="3"/>
          </w:tcPr>
          <w:p w:rsidR="00CF24D7" w:rsidRDefault="00CF24D7" w:rsidP="00BB2B7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C0DF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Домашнее задание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дифференцированное (по выбору уч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щихся):</w:t>
            </w:r>
          </w:p>
          <w:p w:rsidR="00CF24D7" w:rsidRDefault="00CF24D7" w:rsidP="007C0DF0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Найти другое стихотворение Лермонтова  о Кавказе. По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готовить выразительное чтение.</w:t>
            </w:r>
          </w:p>
          <w:p w:rsidR="00CF24D7" w:rsidRDefault="00CF24D7" w:rsidP="007C0DF0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Выучить стихотворение «Дары Терека» наизусть.</w:t>
            </w:r>
          </w:p>
          <w:p w:rsidR="00CF24D7" w:rsidRDefault="00CF24D7" w:rsidP="007C0DF0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выразительное чтение стихотворения «Дары Терека».</w:t>
            </w:r>
          </w:p>
          <w:p w:rsidR="00CF24D7" w:rsidRPr="007C0DF0" w:rsidRDefault="00CF24D7" w:rsidP="007C0DF0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Иллюстрировать стихотворение «Дары Терека».</w:t>
            </w:r>
          </w:p>
          <w:p w:rsidR="00CF24D7" w:rsidRPr="00BB2B77" w:rsidRDefault="00CF24D7" w:rsidP="00BB2B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F24D7" w:rsidRDefault="00437E99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никати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ные</w:t>
            </w:r>
            <w:r w:rsidR="00997A13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997A13" w:rsidRDefault="00997A13" w:rsidP="00A722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познав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тельные</w:t>
            </w:r>
            <w:r w:rsidR="00437E99">
              <w:rPr>
                <w:rFonts w:ascii="Times New Roman" w:hAnsi="Times New Roman"/>
                <w:sz w:val="28"/>
                <w:szCs w:val="28"/>
              </w:rPr>
              <w:t xml:space="preserve"> (поиск и выдел</w:t>
            </w:r>
            <w:r w:rsidR="00437E99">
              <w:rPr>
                <w:rFonts w:ascii="Times New Roman" w:hAnsi="Times New Roman"/>
                <w:sz w:val="28"/>
                <w:szCs w:val="28"/>
              </w:rPr>
              <w:t>е</w:t>
            </w:r>
            <w:r w:rsidR="00437E99">
              <w:rPr>
                <w:rFonts w:ascii="Times New Roman" w:hAnsi="Times New Roman"/>
                <w:sz w:val="28"/>
                <w:szCs w:val="28"/>
              </w:rPr>
              <w:t>ние нео</w:t>
            </w:r>
            <w:r w:rsidR="00437E99">
              <w:rPr>
                <w:rFonts w:ascii="Times New Roman" w:hAnsi="Times New Roman"/>
                <w:sz w:val="28"/>
                <w:szCs w:val="28"/>
              </w:rPr>
              <w:t>б</w:t>
            </w:r>
            <w:r w:rsidR="00437E99">
              <w:rPr>
                <w:rFonts w:ascii="Times New Roman" w:hAnsi="Times New Roman"/>
                <w:sz w:val="28"/>
                <w:szCs w:val="28"/>
              </w:rPr>
              <w:t>ходимой инфо</w:t>
            </w:r>
            <w:r w:rsidR="00437E99">
              <w:rPr>
                <w:rFonts w:ascii="Times New Roman" w:hAnsi="Times New Roman"/>
                <w:sz w:val="28"/>
                <w:szCs w:val="28"/>
              </w:rPr>
              <w:t>р</w:t>
            </w:r>
            <w:r w:rsidR="00437E99">
              <w:rPr>
                <w:rFonts w:ascii="Times New Roman" w:hAnsi="Times New Roman"/>
                <w:sz w:val="28"/>
                <w:szCs w:val="28"/>
              </w:rPr>
              <w:t>мации)</w:t>
            </w:r>
            <w:proofErr w:type="gramEnd"/>
          </w:p>
        </w:tc>
      </w:tr>
    </w:tbl>
    <w:p w:rsidR="004C66C6" w:rsidRDefault="004C66C6" w:rsidP="00A72255">
      <w:pPr>
        <w:jc w:val="both"/>
        <w:rPr>
          <w:rFonts w:ascii="Times New Roman" w:hAnsi="Times New Roman"/>
          <w:sz w:val="28"/>
          <w:szCs w:val="28"/>
        </w:rPr>
      </w:pPr>
    </w:p>
    <w:p w:rsidR="003C13BF" w:rsidRDefault="003C13BF" w:rsidP="003C13BF">
      <w:pPr>
        <w:jc w:val="center"/>
        <w:rPr>
          <w:rFonts w:ascii="Times New Roman" w:hAnsi="Times New Roman"/>
          <w:sz w:val="28"/>
          <w:szCs w:val="28"/>
        </w:rPr>
      </w:pPr>
      <w:r w:rsidRPr="003C13B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4464050" cy="3266662"/>
            <wp:effectExtent l="19050" t="0" r="0" b="0"/>
            <wp:docPr id="5" name="Рисунок 4" descr="E:\СОХРАНЕНЕИЯ\Ольга\аттестация\Не удалять ! 1001PENTX\IMGP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ХРАНЕНЕИЯ\Ольга\аттестация\Не удалять ! 1001PENTX\IMGP14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82" cy="326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BF" w:rsidRPr="004C66C6" w:rsidRDefault="003C13BF" w:rsidP="00A722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191135</wp:posOffset>
            </wp:positionV>
            <wp:extent cx="4464050" cy="3086100"/>
            <wp:effectExtent l="19050" t="0" r="0" b="0"/>
            <wp:wrapNone/>
            <wp:docPr id="2" name="Рисунок 2" descr="E:\СОХРАНЕНЕИЯ\Ольга\аттестация\Не удалять ! 1001PENTX\IMGP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ХРАНЕНЕИЯ\Ольга\аттестация\Не удалять ! 1001PENTX\IMGP14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D50" w:rsidRDefault="002352DF" w:rsidP="002352DF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4476750" cy="3357562"/>
            <wp:effectExtent l="19050" t="0" r="0" b="0"/>
            <wp:docPr id="1" name="Рисунок 1" descr="E:\СОХРАНЕНЕИЯ\Ольга\аттестация\Не удалять ! 1001PENTX\IMGP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ХРАНЕНЕИЯ\Ольга\аттестация\Не удалять ! 1001PENTX\IMGP14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23" cy="336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DF" w:rsidRDefault="002352D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2352DF" w:rsidRDefault="003C13BF" w:rsidP="002352DF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25400</wp:posOffset>
            </wp:positionV>
            <wp:extent cx="4806950" cy="3492500"/>
            <wp:effectExtent l="19050" t="0" r="0" b="0"/>
            <wp:wrapNone/>
            <wp:docPr id="6" name="Рисунок 3" descr="E:\СОХРАНЕНЕИЯ\Ольга\аттестация\Не удалять ! 1001PENTX\IMGP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ХРАНЕНЕИЯ\Ольга\аттестация\Не удалять ! 1001PENTX\IMGP14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2DF" w:rsidRDefault="002352D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2352DF" w:rsidRDefault="002352D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2352DF" w:rsidRDefault="002352D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2352DF" w:rsidRDefault="002352D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2352DF" w:rsidRDefault="002352D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2352DF" w:rsidRDefault="002352D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2352DF" w:rsidRDefault="002352D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2352DF" w:rsidRDefault="002352D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3C13BF" w:rsidRDefault="003C13B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3C13BF" w:rsidRDefault="003C13BF" w:rsidP="002352DF">
      <w:pPr>
        <w:jc w:val="center"/>
        <w:rPr>
          <w:rFonts w:ascii="Times New Roman" w:hAnsi="Times New Roman" w:cs="Times New Roman"/>
          <w:i/>
          <w:sz w:val="28"/>
        </w:rPr>
      </w:pPr>
    </w:p>
    <w:p w:rsidR="003C13BF" w:rsidRPr="00A30D50" w:rsidRDefault="003C13BF" w:rsidP="002352DF">
      <w:pPr>
        <w:jc w:val="center"/>
        <w:rPr>
          <w:rFonts w:ascii="Times New Roman" w:hAnsi="Times New Roman" w:cs="Times New Roman"/>
          <w:i/>
          <w:sz w:val="28"/>
        </w:rPr>
      </w:pPr>
    </w:p>
    <w:sectPr w:rsidR="003C13BF" w:rsidRPr="00A30D50" w:rsidSect="008E6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D7180"/>
    <w:multiLevelType w:val="hybridMultilevel"/>
    <w:tmpl w:val="5CFCC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925C2B"/>
    <w:multiLevelType w:val="hybridMultilevel"/>
    <w:tmpl w:val="C24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AA6293"/>
    <w:multiLevelType w:val="hybridMultilevel"/>
    <w:tmpl w:val="38F80AEA"/>
    <w:lvl w:ilvl="0" w:tplc="DD1CF4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/>
  <w:rsids>
    <w:rsidRoot w:val="003D508B"/>
    <w:rsid w:val="000248AB"/>
    <w:rsid w:val="00025B32"/>
    <w:rsid w:val="000A485A"/>
    <w:rsid w:val="000B0D68"/>
    <w:rsid w:val="001028D3"/>
    <w:rsid w:val="00103702"/>
    <w:rsid w:val="00176F59"/>
    <w:rsid w:val="002352DF"/>
    <w:rsid w:val="00242E0E"/>
    <w:rsid w:val="00272FA2"/>
    <w:rsid w:val="002B09CB"/>
    <w:rsid w:val="002B1BCE"/>
    <w:rsid w:val="002E4688"/>
    <w:rsid w:val="003024CD"/>
    <w:rsid w:val="0034466E"/>
    <w:rsid w:val="00373E89"/>
    <w:rsid w:val="0038755A"/>
    <w:rsid w:val="003C13BF"/>
    <w:rsid w:val="003C1575"/>
    <w:rsid w:val="003D508B"/>
    <w:rsid w:val="00416083"/>
    <w:rsid w:val="00437E99"/>
    <w:rsid w:val="00447D5B"/>
    <w:rsid w:val="00491071"/>
    <w:rsid w:val="004C48F7"/>
    <w:rsid w:val="004C66C6"/>
    <w:rsid w:val="004E1697"/>
    <w:rsid w:val="004E3F0E"/>
    <w:rsid w:val="00536795"/>
    <w:rsid w:val="00633E06"/>
    <w:rsid w:val="00675927"/>
    <w:rsid w:val="00745F17"/>
    <w:rsid w:val="007A3E6D"/>
    <w:rsid w:val="007B141A"/>
    <w:rsid w:val="007B1EE0"/>
    <w:rsid w:val="007B4504"/>
    <w:rsid w:val="007C0DF0"/>
    <w:rsid w:val="007E7C7F"/>
    <w:rsid w:val="00822106"/>
    <w:rsid w:val="00847A16"/>
    <w:rsid w:val="0085337B"/>
    <w:rsid w:val="00861FB3"/>
    <w:rsid w:val="008A40A9"/>
    <w:rsid w:val="008E6687"/>
    <w:rsid w:val="00956D79"/>
    <w:rsid w:val="009858CD"/>
    <w:rsid w:val="00997A13"/>
    <w:rsid w:val="009A16A6"/>
    <w:rsid w:val="009A7B74"/>
    <w:rsid w:val="009B553A"/>
    <w:rsid w:val="00A30D50"/>
    <w:rsid w:val="00A72255"/>
    <w:rsid w:val="00B31B32"/>
    <w:rsid w:val="00B44EB5"/>
    <w:rsid w:val="00BB2B77"/>
    <w:rsid w:val="00CA3EDC"/>
    <w:rsid w:val="00CF24D7"/>
    <w:rsid w:val="00D36720"/>
    <w:rsid w:val="00D77256"/>
    <w:rsid w:val="00DC3B61"/>
    <w:rsid w:val="00DD3628"/>
    <w:rsid w:val="00DF394E"/>
    <w:rsid w:val="00E3687A"/>
    <w:rsid w:val="00E50216"/>
    <w:rsid w:val="00E52E09"/>
    <w:rsid w:val="00E645A7"/>
    <w:rsid w:val="00F64857"/>
    <w:rsid w:val="00FD7389"/>
    <w:rsid w:val="00FE7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6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66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5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1</Pages>
  <Words>2258</Words>
  <Characters>12877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2011-11-07T08:46:00Z</dcterms:created>
  <dcterms:modified xsi:type="dcterms:W3CDTF">2011-11-22T10:53:00Z</dcterms:modified>
</cp:coreProperties>
</file>